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EA444" w14:textId="058EA14D" w:rsidR="00427CF2" w:rsidRPr="00B83401" w:rsidRDefault="00427CF2" w:rsidP="00427CF2">
      <w:pPr>
        <w:overflowPunct/>
        <w:autoSpaceDE/>
        <w:autoSpaceDN/>
        <w:adjustRightInd/>
        <w:jc w:val="center"/>
        <w:textAlignment w:val="auto"/>
        <w:rPr>
          <w:rFonts w:eastAsia="SimSun"/>
          <w:b/>
          <w:color w:val="000000" w:themeColor="text1"/>
          <w:szCs w:val="24"/>
          <w:lang w:eastAsia="en-US"/>
        </w:rPr>
      </w:pPr>
      <w:r w:rsidRPr="00B83401">
        <w:rPr>
          <w:rFonts w:eastAsia="SimSun"/>
          <w:b/>
          <w:noProof/>
          <w:color w:val="000000" w:themeColor="text1"/>
          <w:szCs w:val="24"/>
        </w:rPr>
        <w:drawing>
          <wp:inline distT="0" distB="0" distL="0" distR="0" wp14:anchorId="772A5AE9" wp14:editId="16EFB8BB">
            <wp:extent cx="620395" cy="731520"/>
            <wp:effectExtent l="0" t="0" r="8255" b="0"/>
            <wp:docPr id="1" name="Picture 1"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14:paraId="142095DA" w14:textId="77777777" w:rsidR="00427CF2" w:rsidRPr="00B83401" w:rsidRDefault="00427CF2" w:rsidP="00427CF2">
      <w:pPr>
        <w:overflowPunct/>
        <w:autoSpaceDE/>
        <w:autoSpaceDN/>
        <w:adjustRightInd/>
        <w:jc w:val="center"/>
        <w:textAlignment w:val="auto"/>
        <w:rPr>
          <w:rFonts w:eastAsia="SimSun"/>
          <w:b/>
          <w:color w:val="000000" w:themeColor="text1"/>
          <w:szCs w:val="24"/>
          <w:lang w:eastAsia="en-US"/>
        </w:rPr>
      </w:pPr>
      <w:r w:rsidRPr="00B83401">
        <w:rPr>
          <w:rFonts w:eastAsia="SimSun"/>
          <w:b/>
          <w:color w:val="000000" w:themeColor="text1"/>
          <w:szCs w:val="24"/>
          <w:lang w:eastAsia="en-US"/>
        </w:rPr>
        <w:t>JŪRMALAS PILSĒTAS DOME</w:t>
      </w:r>
    </w:p>
    <w:p w14:paraId="41219B2C" w14:textId="77777777" w:rsidR="00427CF2" w:rsidRPr="00B83401" w:rsidRDefault="00427CF2" w:rsidP="00427CF2">
      <w:pPr>
        <w:pBdr>
          <w:bottom w:val="single" w:sz="12" w:space="1" w:color="auto"/>
        </w:pBdr>
        <w:overflowPunct/>
        <w:autoSpaceDE/>
        <w:autoSpaceDN/>
        <w:adjustRightInd/>
        <w:jc w:val="center"/>
        <w:textAlignment w:val="auto"/>
        <w:rPr>
          <w:rFonts w:eastAsia="SimSun"/>
          <w:b/>
          <w:color w:val="000000" w:themeColor="text1"/>
          <w:szCs w:val="24"/>
          <w:lang w:eastAsia="en-US"/>
        </w:rPr>
      </w:pPr>
      <w:r w:rsidRPr="00B83401">
        <w:rPr>
          <w:rFonts w:eastAsia="SimSun"/>
          <w:b/>
          <w:color w:val="000000" w:themeColor="text1"/>
          <w:szCs w:val="24"/>
          <w:lang w:eastAsia="en-US"/>
        </w:rPr>
        <w:t>JŪRMALAS  SPORTA  SKOLA</w:t>
      </w:r>
    </w:p>
    <w:p w14:paraId="414AABB2" w14:textId="77777777" w:rsidR="00427CF2" w:rsidRPr="00B83401" w:rsidRDefault="00427CF2" w:rsidP="00427CF2">
      <w:pPr>
        <w:overflowPunct/>
        <w:autoSpaceDE/>
        <w:autoSpaceDN/>
        <w:adjustRightInd/>
        <w:jc w:val="center"/>
        <w:textAlignment w:val="auto"/>
        <w:rPr>
          <w:rFonts w:eastAsia="SimSun"/>
          <w:color w:val="000000" w:themeColor="text1"/>
          <w:szCs w:val="24"/>
          <w:lang w:eastAsia="en-US"/>
        </w:rPr>
      </w:pPr>
      <w:r w:rsidRPr="00B83401">
        <w:rPr>
          <w:rFonts w:eastAsia="SimSun"/>
          <w:color w:val="000000" w:themeColor="text1"/>
          <w:szCs w:val="24"/>
          <w:lang w:eastAsia="en-US"/>
        </w:rPr>
        <w:t xml:space="preserve">Nometņu ielā 2B, Jūrmalā, LV-2016, Reģ.Nr.2971902208, PVN Reģ.Nr.90009249367 </w:t>
      </w:r>
    </w:p>
    <w:p w14:paraId="68A994CB" w14:textId="77777777" w:rsidR="00427CF2" w:rsidRPr="00B83401" w:rsidRDefault="00427CF2" w:rsidP="00427CF2">
      <w:pPr>
        <w:overflowPunct/>
        <w:autoSpaceDE/>
        <w:autoSpaceDN/>
        <w:adjustRightInd/>
        <w:jc w:val="center"/>
        <w:textAlignment w:val="auto"/>
        <w:rPr>
          <w:rFonts w:eastAsia="SimSun"/>
          <w:color w:val="000000" w:themeColor="text1"/>
          <w:szCs w:val="24"/>
          <w:lang w:eastAsia="en-US"/>
        </w:rPr>
      </w:pPr>
      <w:r w:rsidRPr="00B83401">
        <w:rPr>
          <w:rFonts w:eastAsia="SimSun"/>
          <w:color w:val="000000" w:themeColor="text1"/>
          <w:szCs w:val="24"/>
          <w:lang w:eastAsia="en-US"/>
        </w:rPr>
        <w:t>tālr. 67736378, tālr./ fax 67736379, e-pasts</w:t>
      </w:r>
      <w:hyperlink r:id="rId9" w:history="1">
        <w:r w:rsidRPr="00B83401">
          <w:rPr>
            <w:rFonts w:eastAsia="SimSun"/>
            <w:color w:val="000000" w:themeColor="text1"/>
            <w:szCs w:val="24"/>
            <w:u w:val="single"/>
            <w:lang w:eastAsia="en-US"/>
          </w:rPr>
          <w:t xml:space="preserve"> sportaskola@edu.jurmala.lv</w:t>
        </w:r>
      </w:hyperlink>
      <w:r w:rsidRPr="00B83401">
        <w:rPr>
          <w:rFonts w:eastAsia="SimSun"/>
          <w:color w:val="000000" w:themeColor="text1"/>
          <w:szCs w:val="24"/>
          <w:lang w:eastAsia="en-US"/>
        </w:rPr>
        <w:t xml:space="preserve">  </w:t>
      </w:r>
    </w:p>
    <w:p w14:paraId="585EE21B" w14:textId="6C9136E2" w:rsidR="00D51D70" w:rsidRPr="00B83401" w:rsidRDefault="00D51D70" w:rsidP="00D51D70">
      <w:pPr>
        <w:jc w:val="center"/>
        <w:rPr>
          <w:b/>
          <w:color w:val="000000" w:themeColor="text1"/>
          <w:szCs w:val="24"/>
        </w:rPr>
      </w:pPr>
    </w:p>
    <w:p w14:paraId="6A60824A" w14:textId="77777777" w:rsidR="00427CF2" w:rsidRPr="00B83401" w:rsidRDefault="00427CF2" w:rsidP="00D51D70">
      <w:pPr>
        <w:jc w:val="center"/>
        <w:rPr>
          <w:b/>
          <w:color w:val="000000" w:themeColor="text1"/>
          <w:szCs w:val="24"/>
        </w:rPr>
      </w:pPr>
    </w:p>
    <w:tbl>
      <w:tblPr>
        <w:tblW w:w="0" w:type="auto"/>
        <w:jc w:val="right"/>
        <w:tblLayout w:type="fixed"/>
        <w:tblLook w:val="0000" w:firstRow="0" w:lastRow="0" w:firstColumn="0" w:lastColumn="0" w:noHBand="0" w:noVBand="0"/>
      </w:tblPr>
      <w:tblGrid>
        <w:gridCol w:w="4995"/>
      </w:tblGrid>
      <w:tr w:rsidR="00B83401" w:rsidRPr="00B83401" w14:paraId="37D9D207" w14:textId="77777777" w:rsidTr="000851E4">
        <w:trPr>
          <w:trHeight w:val="602"/>
          <w:jc w:val="right"/>
        </w:trPr>
        <w:tc>
          <w:tcPr>
            <w:tcW w:w="4995" w:type="dxa"/>
          </w:tcPr>
          <w:p w14:paraId="67A80769" w14:textId="77777777" w:rsidR="000851E4" w:rsidRPr="00B83401" w:rsidRDefault="000851E4" w:rsidP="000851E4">
            <w:pPr>
              <w:overflowPunct/>
              <w:autoSpaceDE/>
              <w:autoSpaceDN/>
              <w:adjustRightInd/>
              <w:jc w:val="center"/>
              <w:textAlignment w:val="auto"/>
              <w:rPr>
                <w:color w:val="000000" w:themeColor="text1"/>
                <w:szCs w:val="24"/>
                <w:lang w:eastAsia="en-US"/>
              </w:rPr>
            </w:pPr>
            <w:r w:rsidRPr="00B83401">
              <w:rPr>
                <w:color w:val="000000" w:themeColor="text1"/>
                <w:szCs w:val="24"/>
                <w:lang w:eastAsia="en-US"/>
              </w:rPr>
              <w:t>APSTIPRINU</w:t>
            </w:r>
          </w:p>
          <w:p w14:paraId="34313271" w14:textId="0FC3E468" w:rsidR="000851E4" w:rsidRPr="00B83401" w:rsidRDefault="000851E4" w:rsidP="000851E4">
            <w:pPr>
              <w:overflowPunct/>
              <w:autoSpaceDE/>
              <w:autoSpaceDN/>
              <w:adjustRightInd/>
              <w:jc w:val="center"/>
              <w:textAlignment w:val="auto"/>
              <w:rPr>
                <w:color w:val="000000" w:themeColor="text1"/>
                <w:szCs w:val="24"/>
                <w:lang w:eastAsia="en-US"/>
              </w:rPr>
            </w:pPr>
            <w:r w:rsidRPr="00B83401">
              <w:rPr>
                <w:color w:val="000000" w:themeColor="text1"/>
                <w:szCs w:val="24"/>
                <w:lang w:eastAsia="en-US"/>
              </w:rPr>
              <w:t xml:space="preserve">Jūrmalas pilsētas domes </w:t>
            </w:r>
          </w:p>
          <w:p w14:paraId="691E3395" w14:textId="42A52E2F" w:rsidR="000A0511" w:rsidRPr="00B83401" w:rsidRDefault="000A0511" w:rsidP="000851E4">
            <w:pPr>
              <w:overflowPunct/>
              <w:autoSpaceDE/>
              <w:autoSpaceDN/>
              <w:adjustRightInd/>
              <w:jc w:val="center"/>
              <w:textAlignment w:val="auto"/>
              <w:rPr>
                <w:color w:val="000000" w:themeColor="text1"/>
                <w:szCs w:val="24"/>
                <w:lang w:eastAsia="en-US"/>
              </w:rPr>
            </w:pPr>
            <w:r w:rsidRPr="00B83401">
              <w:rPr>
                <w:color w:val="000000" w:themeColor="text1"/>
                <w:szCs w:val="24"/>
                <w:lang w:eastAsia="en-US"/>
              </w:rPr>
              <w:t>Izglītības pārvaldes vadītājs</w:t>
            </w:r>
          </w:p>
          <w:p w14:paraId="1EE14DE1" w14:textId="77777777" w:rsidR="000851E4" w:rsidRPr="00B83401" w:rsidRDefault="000851E4" w:rsidP="000851E4">
            <w:pPr>
              <w:overflowPunct/>
              <w:autoSpaceDE/>
              <w:autoSpaceDN/>
              <w:adjustRightInd/>
              <w:jc w:val="center"/>
              <w:textAlignment w:val="auto"/>
              <w:rPr>
                <w:color w:val="000000" w:themeColor="text1"/>
                <w:szCs w:val="24"/>
                <w:lang w:eastAsia="en-US"/>
              </w:rPr>
            </w:pPr>
          </w:p>
          <w:p w14:paraId="5E68F716" w14:textId="206A2FB3" w:rsidR="000851E4" w:rsidRPr="00B83401" w:rsidRDefault="000851E4" w:rsidP="000851E4">
            <w:pPr>
              <w:overflowPunct/>
              <w:autoSpaceDE/>
              <w:autoSpaceDN/>
              <w:adjustRightInd/>
              <w:jc w:val="center"/>
              <w:textAlignment w:val="auto"/>
              <w:rPr>
                <w:color w:val="000000" w:themeColor="text1"/>
                <w:szCs w:val="24"/>
                <w:lang w:eastAsia="en-US"/>
              </w:rPr>
            </w:pPr>
            <w:r w:rsidRPr="00B83401">
              <w:rPr>
                <w:color w:val="000000" w:themeColor="text1"/>
                <w:szCs w:val="24"/>
                <w:lang w:eastAsia="en-US"/>
              </w:rPr>
              <w:t xml:space="preserve">_________________________  </w:t>
            </w:r>
          </w:p>
          <w:p w14:paraId="7BDBDF41" w14:textId="0241E6C4" w:rsidR="000851E4" w:rsidRPr="00B83401" w:rsidRDefault="000A0511" w:rsidP="000A0511">
            <w:pPr>
              <w:rPr>
                <w:color w:val="000000" w:themeColor="text1"/>
                <w:szCs w:val="24"/>
                <w:lang w:eastAsia="en-US"/>
              </w:rPr>
            </w:pPr>
            <w:r w:rsidRPr="00B83401">
              <w:rPr>
                <w:color w:val="000000" w:themeColor="text1"/>
                <w:szCs w:val="24"/>
              </w:rPr>
              <w:t xml:space="preserve">                             I. Vasmanis</w:t>
            </w:r>
          </w:p>
          <w:p w14:paraId="4B4BD93D" w14:textId="7E21ADA6" w:rsidR="00427CF2" w:rsidRPr="00B83401" w:rsidRDefault="001F087F" w:rsidP="000851E4">
            <w:pPr>
              <w:overflowPunct/>
              <w:autoSpaceDE/>
              <w:autoSpaceDN/>
              <w:adjustRightInd/>
              <w:jc w:val="center"/>
              <w:textAlignment w:val="auto"/>
              <w:rPr>
                <w:color w:val="000000" w:themeColor="text1"/>
                <w:szCs w:val="24"/>
                <w:lang w:eastAsia="en-US"/>
              </w:rPr>
            </w:pPr>
            <w:r>
              <w:rPr>
                <w:color w:val="000000" w:themeColor="text1"/>
                <w:szCs w:val="24"/>
                <w:lang w:eastAsia="en-US"/>
              </w:rPr>
              <w:t>2019</w:t>
            </w:r>
            <w:r w:rsidR="000851E4" w:rsidRPr="00B83401">
              <w:rPr>
                <w:color w:val="000000" w:themeColor="text1"/>
                <w:szCs w:val="24"/>
                <w:lang w:eastAsia="en-US"/>
              </w:rPr>
              <w:t>.gada ____._______________</w:t>
            </w:r>
          </w:p>
        </w:tc>
      </w:tr>
      <w:tr w:rsidR="00B83401" w:rsidRPr="00B83401" w14:paraId="586647F7" w14:textId="77777777" w:rsidTr="000851E4">
        <w:trPr>
          <w:trHeight w:val="117"/>
          <w:jc w:val="right"/>
        </w:trPr>
        <w:tc>
          <w:tcPr>
            <w:tcW w:w="4995" w:type="dxa"/>
          </w:tcPr>
          <w:p w14:paraId="540ED74B" w14:textId="65D2F0D2" w:rsidR="00427CF2" w:rsidRPr="00B83401" w:rsidRDefault="00427CF2" w:rsidP="00427CF2">
            <w:pPr>
              <w:overflowPunct/>
              <w:autoSpaceDE/>
              <w:autoSpaceDN/>
              <w:adjustRightInd/>
              <w:jc w:val="center"/>
              <w:textAlignment w:val="auto"/>
              <w:rPr>
                <w:color w:val="000000" w:themeColor="text1"/>
                <w:szCs w:val="24"/>
                <w:lang w:eastAsia="en-US"/>
              </w:rPr>
            </w:pPr>
          </w:p>
        </w:tc>
      </w:tr>
      <w:tr w:rsidR="00821474" w:rsidRPr="00B83401" w14:paraId="45C6E639" w14:textId="77777777" w:rsidTr="000851E4">
        <w:trPr>
          <w:trHeight w:val="120"/>
          <w:jc w:val="right"/>
        </w:trPr>
        <w:tc>
          <w:tcPr>
            <w:tcW w:w="4995" w:type="dxa"/>
          </w:tcPr>
          <w:p w14:paraId="66E3A1E6" w14:textId="686DA1BF" w:rsidR="00427CF2" w:rsidRPr="00B83401" w:rsidRDefault="00427CF2" w:rsidP="007C4F59">
            <w:pPr>
              <w:overflowPunct/>
              <w:autoSpaceDE/>
              <w:autoSpaceDN/>
              <w:adjustRightInd/>
              <w:textAlignment w:val="auto"/>
              <w:rPr>
                <w:color w:val="000000" w:themeColor="text1"/>
                <w:szCs w:val="24"/>
                <w:lang w:eastAsia="en-US"/>
              </w:rPr>
            </w:pPr>
          </w:p>
        </w:tc>
      </w:tr>
    </w:tbl>
    <w:p w14:paraId="15259E6D" w14:textId="77777777" w:rsidR="00263750" w:rsidRPr="00B83401" w:rsidRDefault="00263750" w:rsidP="00263750">
      <w:pPr>
        <w:jc w:val="right"/>
        <w:rPr>
          <w:b/>
          <w:color w:val="000000" w:themeColor="text1"/>
          <w:szCs w:val="24"/>
        </w:rPr>
      </w:pPr>
    </w:p>
    <w:p w14:paraId="4B15123B" w14:textId="77777777" w:rsidR="00D51D70" w:rsidRPr="00B83401" w:rsidRDefault="00D51D70" w:rsidP="00D51D70">
      <w:pPr>
        <w:jc w:val="center"/>
        <w:rPr>
          <w:b/>
          <w:color w:val="000000" w:themeColor="text1"/>
          <w:szCs w:val="24"/>
        </w:rPr>
      </w:pPr>
      <w:r w:rsidRPr="00B83401">
        <w:rPr>
          <w:b/>
          <w:color w:val="000000" w:themeColor="text1"/>
          <w:szCs w:val="24"/>
        </w:rPr>
        <w:t>NOLIKUMS</w:t>
      </w:r>
    </w:p>
    <w:p w14:paraId="026934E8" w14:textId="77777777" w:rsidR="00D51D70" w:rsidRPr="00B83401" w:rsidRDefault="00D51D70" w:rsidP="00D51D70">
      <w:pPr>
        <w:jc w:val="center"/>
        <w:rPr>
          <w:b/>
          <w:color w:val="000000" w:themeColor="text1"/>
          <w:szCs w:val="24"/>
        </w:rPr>
      </w:pPr>
      <w:r w:rsidRPr="00B83401">
        <w:rPr>
          <w:color w:val="000000" w:themeColor="text1"/>
          <w:szCs w:val="24"/>
        </w:rPr>
        <w:t>Jūrmalā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90"/>
        <w:gridCol w:w="846"/>
        <w:gridCol w:w="2384"/>
      </w:tblGrid>
      <w:tr w:rsidR="00D51D70" w:rsidRPr="00B83401" w14:paraId="24600233" w14:textId="77777777" w:rsidTr="00FD3B51">
        <w:tc>
          <w:tcPr>
            <w:tcW w:w="2835" w:type="dxa"/>
            <w:tcBorders>
              <w:top w:val="nil"/>
              <w:left w:val="nil"/>
              <w:bottom w:val="single" w:sz="4" w:space="0" w:color="auto"/>
              <w:right w:val="nil"/>
            </w:tcBorders>
          </w:tcPr>
          <w:p w14:paraId="191F6919" w14:textId="77777777" w:rsidR="00D51D70" w:rsidRPr="00B83401" w:rsidRDefault="00D51D70" w:rsidP="00FD3B51">
            <w:pPr>
              <w:jc w:val="center"/>
              <w:rPr>
                <w:b/>
                <w:color w:val="000000" w:themeColor="text1"/>
                <w:szCs w:val="24"/>
              </w:rPr>
            </w:pPr>
          </w:p>
        </w:tc>
        <w:tc>
          <w:tcPr>
            <w:tcW w:w="3290" w:type="dxa"/>
            <w:tcBorders>
              <w:top w:val="nil"/>
              <w:left w:val="nil"/>
              <w:bottom w:val="nil"/>
              <w:right w:val="nil"/>
            </w:tcBorders>
          </w:tcPr>
          <w:p w14:paraId="650F9C21" w14:textId="77777777" w:rsidR="00D51D70" w:rsidRPr="00B83401" w:rsidRDefault="00D51D70" w:rsidP="00FD3B51">
            <w:pPr>
              <w:jc w:val="center"/>
              <w:rPr>
                <w:color w:val="000000" w:themeColor="text1"/>
                <w:szCs w:val="24"/>
              </w:rPr>
            </w:pPr>
          </w:p>
        </w:tc>
        <w:tc>
          <w:tcPr>
            <w:tcW w:w="846" w:type="dxa"/>
            <w:tcBorders>
              <w:top w:val="nil"/>
              <w:left w:val="nil"/>
              <w:bottom w:val="nil"/>
              <w:right w:val="nil"/>
            </w:tcBorders>
          </w:tcPr>
          <w:p w14:paraId="22E589BD" w14:textId="77777777" w:rsidR="00D51D70" w:rsidRPr="00B83401" w:rsidRDefault="00D51D70" w:rsidP="00FD3B51">
            <w:pPr>
              <w:jc w:val="center"/>
              <w:rPr>
                <w:b/>
                <w:color w:val="000000" w:themeColor="text1"/>
                <w:szCs w:val="24"/>
              </w:rPr>
            </w:pPr>
            <w:r w:rsidRPr="00B83401">
              <w:rPr>
                <w:b/>
                <w:color w:val="000000" w:themeColor="text1"/>
                <w:szCs w:val="24"/>
              </w:rPr>
              <w:t>Nr.</w:t>
            </w:r>
          </w:p>
        </w:tc>
        <w:tc>
          <w:tcPr>
            <w:tcW w:w="2384" w:type="dxa"/>
            <w:tcBorders>
              <w:top w:val="nil"/>
              <w:left w:val="nil"/>
              <w:bottom w:val="single" w:sz="4" w:space="0" w:color="auto"/>
              <w:right w:val="nil"/>
            </w:tcBorders>
          </w:tcPr>
          <w:p w14:paraId="5AE1D2C7" w14:textId="77777777" w:rsidR="00D51D70" w:rsidRPr="00B83401" w:rsidRDefault="00D51D70" w:rsidP="00FD3B51">
            <w:pPr>
              <w:jc w:val="center"/>
              <w:rPr>
                <w:b/>
                <w:color w:val="000000" w:themeColor="text1"/>
                <w:szCs w:val="24"/>
              </w:rPr>
            </w:pPr>
          </w:p>
        </w:tc>
      </w:tr>
    </w:tbl>
    <w:p w14:paraId="12411334" w14:textId="77777777" w:rsidR="00D51D70" w:rsidRPr="00B83401" w:rsidRDefault="00D51D70" w:rsidP="00D51D70">
      <w:pPr>
        <w:jc w:val="center"/>
        <w:rPr>
          <w:color w:val="000000" w:themeColor="text1"/>
          <w:szCs w:val="24"/>
        </w:rPr>
      </w:pPr>
    </w:p>
    <w:tbl>
      <w:tblPr>
        <w:tblW w:w="9180" w:type="dxa"/>
        <w:tblLook w:val="0000" w:firstRow="0" w:lastRow="0" w:firstColumn="0" w:lastColumn="0" w:noHBand="0" w:noVBand="0"/>
      </w:tblPr>
      <w:tblGrid>
        <w:gridCol w:w="4361"/>
        <w:gridCol w:w="4819"/>
      </w:tblGrid>
      <w:tr w:rsidR="00B83401" w:rsidRPr="00B83401" w14:paraId="79F8A059" w14:textId="77777777" w:rsidTr="00FD3B51">
        <w:tc>
          <w:tcPr>
            <w:tcW w:w="4361" w:type="dxa"/>
          </w:tcPr>
          <w:p w14:paraId="10E48A70" w14:textId="77777777" w:rsidR="00D51D70" w:rsidRPr="00B83401" w:rsidRDefault="00D51D70" w:rsidP="00D51D70">
            <w:pPr>
              <w:rPr>
                <w:b/>
                <w:color w:val="000000" w:themeColor="text1"/>
                <w:szCs w:val="24"/>
              </w:rPr>
            </w:pPr>
          </w:p>
          <w:p w14:paraId="2A9F9CF7" w14:textId="77777777" w:rsidR="00D51D70" w:rsidRPr="00B83401" w:rsidRDefault="00D51D70" w:rsidP="00FD3B51">
            <w:pPr>
              <w:jc w:val="center"/>
              <w:rPr>
                <w:b/>
                <w:color w:val="000000" w:themeColor="text1"/>
                <w:szCs w:val="24"/>
              </w:rPr>
            </w:pPr>
          </w:p>
        </w:tc>
        <w:tc>
          <w:tcPr>
            <w:tcW w:w="4819" w:type="dxa"/>
          </w:tcPr>
          <w:p w14:paraId="2722B7F9" w14:textId="77777777" w:rsidR="00D51D70" w:rsidRPr="00B83401" w:rsidRDefault="00D51D70" w:rsidP="00FD3B51">
            <w:pPr>
              <w:jc w:val="center"/>
              <w:rPr>
                <w:b/>
                <w:color w:val="000000" w:themeColor="text1"/>
                <w:szCs w:val="24"/>
              </w:rPr>
            </w:pPr>
          </w:p>
        </w:tc>
      </w:tr>
    </w:tbl>
    <w:p w14:paraId="24B920F3" w14:textId="0F3576AF" w:rsidR="007102EB" w:rsidRPr="007102EB" w:rsidRDefault="0052283B" w:rsidP="007102EB">
      <w:pPr>
        <w:jc w:val="center"/>
        <w:rPr>
          <w:b/>
          <w:color w:val="000000" w:themeColor="text1"/>
          <w:szCs w:val="24"/>
        </w:rPr>
      </w:pPr>
      <w:r>
        <w:rPr>
          <w:b/>
          <w:color w:val="000000" w:themeColor="text1"/>
          <w:szCs w:val="24"/>
        </w:rPr>
        <w:t xml:space="preserve">„Olimpiskā diena </w:t>
      </w:r>
      <w:r w:rsidR="005B7D2C">
        <w:rPr>
          <w:b/>
          <w:color w:val="000000" w:themeColor="text1"/>
          <w:szCs w:val="24"/>
        </w:rPr>
        <w:t>2019</w:t>
      </w:r>
      <w:r w:rsidR="007102EB" w:rsidRPr="007102EB">
        <w:rPr>
          <w:b/>
          <w:color w:val="000000" w:themeColor="text1"/>
          <w:szCs w:val="24"/>
        </w:rPr>
        <w:t>”</w:t>
      </w:r>
    </w:p>
    <w:p w14:paraId="0DA424C4" w14:textId="2ABEEA77" w:rsidR="00D51D70" w:rsidRPr="00B83401" w:rsidRDefault="00D51D70" w:rsidP="00CF2EC0">
      <w:pPr>
        <w:jc w:val="center"/>
        <w:rPr>
          <w:b/>
          <w:color w:val="000000" w:themeColor="text1"/>
          <w:szCs w:val="24"/>
        </w:rPr>
      </w:pPr>
    </w:p>
    <w:tbl>
      <w:tblPr>
        <w:tblW w:w="4536" w:type="dxa"/>
        <w:tblInd w:w="4678" w:type="dxa"/>
        <w:tblLook w:val="04A0" w:firstRow="1" w:lastRow="0" w:firstColumn="1" w:lastColumn="0" w:noHBand="0" w:noVBand="1"/>
      </w:tblPr>
      <w:tblGrid>
        <w:gridCol w:w="4536"/>
      </w:tblGrid>
      <w:tr w:rsidR="00D51D70" w:rsidRPr="00B83401" w14:paraId="78DD4F63" w14:textId="77777777" w:rsidTr="00263750">
        <w:trPr>
          <w:trHeight w:val="80"/>
        </w:trPr>
        <w:tc>
          <w:tcPr>
            <w:tcW w:w="4536" w:type="dxa"/>
          </w:tcPr>
          <w:p w14:paraId="2C555CD4" w14:textId="77777777" w:rsidR="00CF2EC0" w:rsidRPr="00B83401" w:rsidRDefault="00CF2EC0" w:rsidP="00137B05">
            <w:pPr>
              <w:jc w:val="right"/>
              <w:rPr>
                <w:color w:val="000000" w:themeColor="text1"/>
                <w:szCs w:val="24"/>
              </w:rPr>
            </w:pPr>
          </w:p>
          <w:p w14:paraId="6D2328B3" w14:textId="36BA674F" w:rsidR="00D51D70" w:rsidRPr="00B83401" w:rsidRDefault="00D51D70" w:rsidP="00137B05">
            <w:pPr>
              <w:jc w:val="right"/>
              <w:rPr>
                <w:color w:val="000000" w:themeColor="text1"/>
                <w:szCs w:val="24"/>
              </w:rPr>
            </w:pPr>
            <w:r w:rsidRPr="00B83401">
              <w:rPr>
                <w:color w:val="000000" w:themeColor="text1"/>
                <w:szCs w:val="24"/>
              </w:rPr>
              <w:t>Izdots saskaņā ar</w:t>
            </w:r>
            <w:r w:rsidR="00137B05" w:rsidRPr="00B83401">
              <w:rPr>
                <w:color w:val="000000" w:themeColor="text1"/>
                <w:szCs w:val="24"/>
              </w:rPr>
              <w:t xml:space="preserve"> Valsts pārvaldes iekārtas likuma 72.panta pirmās daļas 2.punktu, 73.panta pirmās daļas 1.punktu</w:t>
            </w:r>
          </w:p>
        </w:tc>
      </w:tr>
    </w:tbl>
    <w:p w14:paraId="036ACCF4" w14:textId="77777777" w:rsidR="00EC6652" w:rsidRPr="00B83401" w:rsidRDefault="00EC6652" w:rsidP="00C86823">
      <w:pPr>
        <w:spacing w:after="160" w:line="259" w:lineRule="auto"/>
        <w:jc w:val="center"/>
        <w:rPr>
          <w:rFonts w:eastAsiaTheme="minorHAnsi"/>
          <w:b/>
          <w:color w:val="000000" w:themeColor="text1"/>
          <w:szCs w:val="24"/>
        </w:rPr>
      </w:pPr>
    </w:p>
    <w:p w14:paraId="3BA12CA7" w14:textId="23261987" w:rsidR="00B9416D" w:rsidRPr="00B83401" w:rsidRDefault="00C86823" w:rsidP="00CE39C0">
      <w:pPr>
        <w:pStyle w:val="ListParagraph"/>
        <w:numPr>
          <w:ilvl w:val="0"/>
          <w:numId w:val="33"/>
        </w:numPr>
        <w:spacing w:after="160" w:line="259" w:lineRule="auto"/>
        <w:ind w:left="426" w:hanging="284"/>
        <w:jc w:val="center"/>
        <w:rPr>
          <w:rFonts w:ascii="Times New Roman" w:eastAsiaTheme="minorHAnsi" w:hAnsi="Times New Roman"/>
          <w:b/>
          <w:color w:val="000000" w:themeColor="text1"/>
          <w:sz w:val="24"/>
          <w:szCs w:val="24"/>
          <w:lang w:val="lv-LV"/>
        </w:rPr>
      </w:pPr>
      <w:r w:rsidRPr="00B83401">
        <w:rPr>
          <w:rFonts w:ascii="Times New Roman" w:eastAsiaTheme="minorHAnsi" w:hAnsi="Times New Roman"/>
          <w:b/>
          <w:color w:val="000000" w:themeColor="text1"/>
          <w:sz w:val="24"/>
          <w:szCs w:val="24"/>
          <w:lang w:val="lv-LV"/>
        </w:rPr>
        <w:t>Vispārīgie</w:t>
      </w:r>
      <w:r w:rsidR="00B9416D" w:rsidRPr="00B83401">
        <w:rPr>
          <w:rFonts w:ascii="Times New Roman" w:eastAsiaTheme="minorHAnsi" w:hAnsi="Times New Roman"/>
          <w:b/>
          <w:color w:val="000000" w:themeColor="text1"/>
          <w:sz w:val="24"/>
          <w:szCs w:val="24"/>
          <w:lang w:val="lv-LV"/>
        </w:rPr>
        <w:t xml:space="preserve"> noteikumi</w:t>
      </w:r>
    </w:p>
    <w:p w14:paraId="20908EDB" w14:textId="77777777" w:rsidR="00D51D70" w:rsidRPr="00B83401" w:rsidRDefault="00D51D70" w:rsidP="00CA1E3A">
      <w:pPr>
        <w:pStyle w:val="ListParagraph"/>
        <w:spacing w:after="160" w:line="259" w:lineRule="auto"/>
        <w:ind w:left="1080"/>
        <w:jc w:val="both"/>
        <w:rPr>
          <w:rFonts w:ascii="Times New Roman" w:eastAsiaTheme="minorHAnsi" w:hAnsi="Times New Roman"/>
          <w:b/>
          <w:color w:val="000000" w:themeColor="text1"/>
          <w:sz w:val="24"/>
          <w:szCs w:val="24"/>
          <w:lang w:val="lv-LV"/>
        </w:rPr>
      </w:pPr>
    </w:p>
    <w:p w14:paraId="313AE20E" w14:textId="13595126" w:rsidR="00B9416D" w:rsidRPr="00B83401" w:rsidRDefault="00B9416D" w:rsidP="00CA1E3A">
      <w:pPr>
        <w:pStyle w:val="ListParagraph"/>
        <w:numPr>
          <w:ilvl w:val="0"/>
          <w:numId w:val="24"/>
        </w:numPr>
        <w:spacing w:after="160" w:line="259" w:lineRule="auto"/>
        <w:ind w:left="426" w:hanging="426"/>
        <w:jc w:val="both"/>
        <w:rPr>
          <w:rFonts w:ascii="Times New Roman" w:eastAsiaTheme="minorHAnsi" w:hAnsi="Times New Roman"/>
          <w:color w:val="000000" w:themeColor="text1"/>
          <w:sz w:val="24"/>
          <w:szCs w:val="24"/>
          <w:lang w:val="lv-LV"/>
        </w:rPr>
      </w:pPr>
      <w:r w:rsidRPr="00B83401">
        <w:rPr>
          <w:rFonts w:ascii="Times New Roman" w:eastAsiaTheme="minorHAnsi" w:hAnsi="Times New Roman"/>
          <w:color w:val="000000" w:themeColor="text1"/>
          <w:sz w:val="24"/>
          <w:szCs w:val="24"/>
          <w:lang w:val="lv-LV"/>
        </w:rPr>
        <w:t xml:space="preserve">Jūrmalas pilsētas </w:t>
      </w:r>
      <w:r w:rsidR="00AA4D65">
        <w:rPr>
          <w:rFonts w:ascii="Times New Roman" w:eastAsiaTheme="minorHAnsi" w:hAnsi="Times New Roman"/>
          <w:color w:val="000000" w:themeColor="text1"/>
          <w:sz w:val="24"/>
          <w:szCs w:val="24"/>
          <w:lang w:val="lv-LV"/>
        </w:rPr>
        <w:t>domes</w:t>
      </w:r>
      <w:r w:rsidR="00CF2EC0" w:rsidRPr="00B83401">
        <w:rPr>
          <w:rFonts w:ascii="Times New Roman" w:eastAsiaTheme="minorHAnsi" w:hAnsi="Times New Roman"/>
          <w:color w:val="000000" w:themeColor="text1"/>
          <w:sz w:val="24"/>
          <w:szCs w:val="24"/>
          <w:lang w:val="lv-LV"/>
        </w:rPr>
        <w:t xml:space="preserve"> </w:t>
      </w:r>
      <w:r w:rsidR="00A06945">
        <w:rPr>
          <w:rFonts w:ascii="Times New Roman" w:eastAsiaTheme="minorHAnsi" w:hAnsi="Times New Roman"/>
          <w:color w:val="000000" w:themeColor="text1"/>
          <w:sz w:val="24"/>
          <w:szCs w:val="24"/>
          <w:lang w:val="lv-LV"/>
        </w:rPr>
        <w:t>Olimpiskā diena 2019</w:t>
      </w:r>
      <w:r w:rsidR="007102EB">
        <w:rPr>
          <w:rFonts w:ascii="Times New Roman" w:eastAsiaTheme="minorHAnsi" w:hAnsi="Times New Roman"/>
          <w:color w:val="000000" w:themeColor="text1"/>
          <w:sz w:val="24"/>
          <w:szCs w:val="24"/>
          <w:lang w:val="lv-LV"/>
        </w:rPr>
        <w:t xml:space="preserve"> </w:t>
      </w:r>
      <w:r w:rsidRPr="00B83401">
        <w:rPr>
          <w:rFonts w:ascii="Times New Roman" w:eastAsiaTheme="minorHAnsi" w:hAnsi="Times New Roman"/>
          <w:color w:val="000000" w:themeColor="text1"/>
          <w:sz w:val="24"/>
          <w:szCs w:val="24"/>
          <w:lang w:val="lv-LV"/>
        </w:rPr>
        <w:t xml:space="preserve">(turpmāk – </w:t>
      </w:r>
      <w:r w:rsidR="00D0093B" w:rsidRPr="00B83401">
        <w:rPr>
          <w:rFonts w:ascii="Times New Roman" w:eastAsiaTheme="minorHAnsi" w:hAnsi="Times New Roman"/>
          <w:color w:val="000000" w:themeColor="text1"/>
          <w:sz w:val="24"/>
          <w:szCs w:val="24"/>
          <w:lang w:val="lv-LV"/>
        </w:rPr>
        <w:t>sacensības</w:t>
      </w:r>
      <w:r w:rsidRPr="00B83401">
        <w:rPr>
          <w:rFonts w:ascii="Times New Roman" w:eastAsiaTheme="minorHAnsi" w:hAnsi="Times New Roman"/>
          <w:color w:val="000000" w:themeColor="text1"/>
          <w:sz w:val="24"/>
          <w:szCs w:val="24"/>
          <w:lang w:val="lv-LV"/>
        </w:rPr>
        <w:t xml:space="preserve">) nolikums nosaka </w:t>
      </w:r>
      <w:r w:rsidR="00D0093B" w:rsidRPr="00B83401">
        <w:rPr>
          <w:rFonts w:ascii="Times New Roman" w:eastAsiaTheme="minorHAnsi" w:hAnsi="Times New Roman"/>
          <w:color w:val="000000" w:themeColor="text1"/>
          <w:sz w:val="24"/>
          <w:szCs w:val="24"/>
          <w:lang w:val="lv-LV"/>
        </w:rPr>
        <w:t>sacensību</w:t>
      </w:r>
      <w:r w:rsidR="003D76BA" w:rsidRPr="00B83401">
        <w:rPr>
          <w:rFonts w:ascii="Times New Roman" w:eastAsiaTheme="minorHAnsi" w:hAnsi="Times New Roman"/>
          <w:color w:val="000000" w:themeColor="text1"/>
          <w:sz w:val="24"/>
          <w:szCs w:val="24"/>
          <w:lang w:val="lv-LV"/>
        </w:rPr>
        <w:t xml:space="preserve"> mērķi un </w:t>
      </w:r>
      <w:r w:rsidRPr="00B83401">
        <w:rPr>
          <w:rFonts w:ascii="Times New Roman" w:eastAsiaTheme="minorHAnsi" w:hAnsi="Times New Roman"/>
          <w:color w:val="000000" w:themeColor="text1"/>
          <w:sz w:val="24"/>
          <w:szCs w:val="24"/>
          <w:lang w:val="lv-LV"/>
        </w:rPr>
        <w:t>uzdevumus,</w:t>
      </w:r>
      <w:r w:rsidR="004B5D01" w:rsidRPr="00B83401">
        <w:rPr>
          <w:rFonts w:ascii="Times New Roman" w:eastAsiaTheme="minorHAnsi" w:hAnsi="Times New Roman"/>
          <w:color w:val="000000" w:themeColor="text1"/>
          <w:sz w:val="24"/>
          <w:szCs w:val="24"/>
          <w:lang w:val="lv-LV"/>
        </w:rPr>
        <w:t xml:space="preserve"> norises </w:t>
      </w:r>
      <w:r w:rsidR="003D76BA" w:rsidRPr="00B83401">
        <w:rPr>
          <w:rFonts w:ascii="Times New Roman" w:eastAsiaTheme="minorHAnsi" w:hAnsi="Times New Roman"/>
          <w:color w:val="000000" w:themeColor="text1"/>
          <w:sz w:val="24"/>
          <w:szCs w:val="24"/>
          <w:lang w:val="lv-LV"/>
        </w:rPr>
        <w:t xml:space="preserve">laiku un </w:t>
      </w:r>
      <w:r w:rsidR="004B5D01" w:rsidRPr="00B83401">
        <w:rPr>
          <w:rFonts w:ascii="Times New Roman" w:eastAsiaTheme="minorHAnsi" w:hAnsi="Times New Roman"/>
          <w:color w:val="000000" w:themeColor="text1"/>
          <w:sz w:val="24"/>
          <w:szCs w:val="24"/>
          <w:lang w:val="lv-LV"/>
        </w:rPr>
        <w:t>vietu,</w:t>
      </w:r>
      <w:r w:rsidR="003D76BA" w:rsidRPr="00B83401">
        <w:rPr>
          <w:rFonts w:ascii="Times New Roman" w:eastAsiaTheme="minorHAnsi" w:hAnsi="Times New Roman"/>
          <w:color w:val="000000" w:themeColor="text1"/>
          <w:sz w:val="24"/>
          <w:szCs w:val="24"/>
          <w:lang w:val="lv-LV"/>
        </w:rPr>
        <w:t xml:space="preserve"> pieteikšanos sacensībām, noteikumus un </w:t>
      </w:r>
      <w:r w:rsidR="00E72CEA" w:rsidRPr="00B83401">
        <w:rPr>
          <w:rFonts w:ascii="Times New Roman" w:eastAsiaTheme="minorHAnsi" w:hAnsi="Times New Roman"/>
          <w:color w:val="000000" w:themeColor="text1"/>
          <w:sz w:val="24"/>
          <w:szCs w:val="24"/>
          <w:lang w:val="lv-LV"/>
        </w:rPr>
        <w:t>norises</w:t>
      </w:r>
      <w:r w:rsidR="004B5D01" w:rsidRPr="00B83401">
        <w:rPr>
          <w:rFonts w:ascii="Times New Roman" w:eastAsiaTheme="minorHAnsi" w:hAnsi="Times New Roman"/>
          <w:color w:val="000000" w:themeColor="text1"/>
          <w:sz w:val="24"/>
          <w:szCs w:val="24"/>
          <w:lang w:val="lv-LV"/>
        </w:rPr>
        <w:t xml:space="preserve"> kārtību, </w:t>
      </w:r>
      <w:r w:rsidR="00D06F01" w:rsidRPr="00B83401">
        <w:rPr>
          <w:rFonts w:ascii="Times New Roman" w:eastAsiaTheme="minorHAnsi" w:hAnsi="Times New Roman"/>
          <w:color w:val="000000" w:themeColor="text1"/>
          <w:sz w:val="24"/>
          <w:szCs w:val="24"/>
          <w:lang w:val="lv-LV"/>
        </w:rPr>
        <w:t>vērtēšanas kritērijus,</w:t>
      </w:r>
      <w:r w:rsidRPr="00B83401">
        <w:rPr>
          <w:rFonts w:ascii="Times New Roman" w:eastAsiaTheme="minorHAnsi" w:hAnsi="Times New Roman"/>
          <w:color w:val="000000" w:themeColor="text1"/>
          <w:sz w:val="24"/>
          <w:szCs w:val="24"/>
          <w:lang w:val="lv-LV"/>
        </w:rPr>
        <w:t xml:space="preserve"> uzvarētāju apbalvošanas kārtību</w:t>
      </w:r>
      <w:r w:rsidR="003D76BA" w:rsidRPr="00B83401">
        <w:rPr>
          <w:rFonts w:ascii="Times New Roman" w:eastAsiaTheme="minorHAnsi" w:hAnsi="Times New Roman"/>
          <w:color w:val="000000" w:themeColor="text1"/>
          <w:sz w:val="24"/>
          <w:szCs w:val="24"/>
          <w:lang w:val="lv-LV"/>
        </w:rPr>
        <w:t>,</w:t>
      </w:r>
      <w:r w:rsidR="009143C9" w:rsidRPr="00B83401">
        <w:rPr>
          <w:rFonts w:ascii="Times New Roman" w:eastAsiaTheme="minorHAnsi" w:hAnsi="Times New Roman"/>
          <w:color w:val="000000" w:themeColor="text1"/>
          <w:sz w:val="24"/>
          <w:szCs w:val="24"/>
          <w:lang w:val="lv-LV"/>
        </w:rPr>
        <w:t xml:space="preserve"> atbildību</w:t>
      </w:r>
      <w:r w:rsidR="000F5878" w:rsidRPr="00B83401">
        <w:rPr>
          <w:rFonts w:ascii="Times New Roman" w:eastAsiaTheme="minorHAnsi" w:hAnsi="Times New Roman"/>
          <w:color w:val="000000" w:themeColor="text1"/>
          <w:sz w:val="24"/>
          <w:szCs w:val="24"/>
          <w:lang w:val="lv-LV"/>
        </w:rPr>
        <w:t xml:space="preserve"> un drošības noteikumus</w:t>
      </w:r>
      <w:r w:rsidR="009668EA" w:rsidRPr="00B83401">
        <w:rPr>
          <w:rFonts w:ascii="Times New Roman" w:eastAsiaTheme="minorHAnsi" w:hAnsi="Times New Roman"/>
          <w:color w:val="000000" w:themeColor="text1"/>
          <w:sz w:val="24"/>
          <w:szCs w:val="24"/>
          <w:lang w:val="lv-LV"/>
        </w:rPr>
        <w:t>.</w:t>
      </w:r>
    </w:p>
    <w:p w14:paraId="3AFEEF54" w14:textId="097FD320" w:rsidR="00B9416D" w:rsidRPr="00B83401" w:rsidRDefault="00FB6865" w:rsidP="00CA1E3A">
      <w:pPr>
        <w:pStyle w:val="ListParagraph"/>
        <w:numPr>
          <w:ilvl w:val="0"/>
          <w:numId w:val="24"/>
        </w:numPr>
        <w:spacing w:after="160" w:line="259" w:lineRule="auto"/>
        <w:ind w:left="426" w:hanging="426"/>
        <w:jc w:val="both"/>
        <w:rPr>
          <w:rFonts w:ascii="Times New Roman" w:eastAsiaTheme="minorHAnsi" w:hAnsi="Times New Roman"/>
          <w:color w:val="000000" w:themeColor="text1"/>
          <w:sz w:val="24"/>
          <w:szCs w:val="24"/>
          <w:lang w:val="lv-LV"/>
        </w:rPr>
      </w:pPr>
      <w:r w:rsidRPr="00B83401">
        <w:rPr>
          <w:rFonts w:ascii="Times New Roman" w:eastAsiaTheme="minorHAnsi" w:hAnsi="Times New Roman"/>
          <w:color w:val="000000" w:themeColor="text1"/>
          <w:sz w:val="24"/>
          <w:szCs w:val="24"/>
          <w:lang w:val="lv-LV"/>
        </w:rPr>
        <w:t>S</w:t>
      </w:r>
      <w:r w:rsidR="00D0093B" w:rsidRPr="00B83401">
        <w:rPr>
          <w:rFonts w:ascii="Times New Roman" w:eastAsiaTheme="minorHAnsi" w:hAnsi="Times New Roman"/>
          <w:color w:val="000000" w:themeColor="text1"/>
          <w:sz w:val="24"/>
          <w:szCs w:val="24"/>
          <w:lang w:val="lv-LV"/>
        </w:rPr>
        <w:t xml:space="preserve">acensības </w:t>
      </w:r>
      <w:r w:rsidR="00B9416D" w:rsidRPr="00B83401">
        <w:rPr>
          <w:rFonts w:ascii="Times New Roman" w:eastAsiaTheme="minorHAnsi" w:hAnsi="Times New Roman"/>
          <w:color w:val="000000" w:themeColor="text1"/>
          <w:sz w:val="24"/>
          <w:szCs w:val="24"/>
          <w:lang w:val="lv-LV"/>
        </w:rPr>
        <w:t xml:space="preserve">organizē </w:t>
      </w:r>
      <w:r w:rsidR="00427CF2" w:rsidRPr="00B83401">
        <w:rPr>
          <w:rFonts w:ascii="Times New Roman" w:eastAsiaTheme="minorHAnsi" w:hAnsi="Times New Roman"/>
          <w:color w:val="000000" w:themeColor="text1"/>
          <w:sz w:val="24"/>
          <w:szCs w:val="24"/>
          <w:lang w:val="lv-LV"/>
        </w:rPr>
        <w:t>un vada Jūrmalas Sporta skola sadarbībā ar Jūrmalas pilsētas domes Izglītības pārvaldes Profesionālās, interešu un tālākizglītības nodaļu</w:t>
      </w:r>
      <w:r w:rsidR="006F5E1C" w:rsidRPr="00B83401">
        <w:rPr>
          <w:rFonts w:ascii="Times New Roman" w:eastAsiaTheme="minorHAnsi" w:hAnsi="Times New Roman"/>
          <w:color w:val="000000" w:themeColor="text1"/>
          <w:sz w:val="24"/>
          <w:szCs w:val="24"/>
          <w:lang w:val="lv-LV"/>
        </w:rPr>
        <w:t xml:space="preserve"> (turpmāk – </w:t>
      </w:r>
      <w:r w:rsidR="00D51D70" w:rsidRPr="00B83401">
        <w:rPr>
          <w:rFonts w:ascii="Times New Roman" w:eastAsiaTheme="minorHAnsi" w:hAnsi="Times New Roman"/>
          <w:color w:val="000000" w:themeColor="text1"/>
          <w:sz w:val="24"/>
          <w:szCs w:val="24"/>
          <w:lang w:val="lv-LV"/>
        </w:rPr>
        <w:t>organizatori</w:t>
      </w:r>
      <w:r w:rsidR="006F5E1C" w:rsidRPr="00B83401">
        <w:rPr>
          <w:rFonts w:ascii="Times New Roman" w:eastAsiaTheme="minorHAnsi" w:hAnsi="Times New Roman"/>
          <w:color w:val="000000" w:themeColor="text1"/>
          <w:sz w:val="24"/>
          <w:szCs w:val="24"/>
          <w:lang w:val="lv-LV"/>
        </w:rPr>
        <w:t>)</w:t>
      </w:r>
      <w:r w:rsidR="00D51D70" w:rsidRPr="00B83401">
        <w:rPr>
          <w:rFonts w:ascii="Times New Roman" w:eastAsiaTheme="minorHAnsi" w:hAnsi="Times New Roman"/>
          <w:color w:val="000000" w:themeColor="text1"/>
          <w:sz w:val="24"/>
          <w:szCs w:val="24"/>
          <w:lang w:val="lv-LV"/>
        </w:rPr>
        <w:t>.</w:t>
      </w:r>
    </w:p>
    <w:p w14:paraId="7C480B6B" w14:textId="3F5FE0B5" w:rsidR="008F046E" w:rsidRPr="006F707F" w:rsidRDefault="00D51D70" w:rsidP="00CA1E3A">
      <w:pPr>
        <w:pStyle w:val="ListParagraph"/>
        <w:numPr>
          <w:ilvl w:val="0"/>
          <w:numId w:val="24"/>
        </w:numPr>
        <w:spacing w:after="160" w:line="259" w:lineRule="auto"/>
        <w:ind w:left="426" w:hanging="426"/>
        <w:jc w:val="both"/>
        <w:rPr>
          <w:rFonts w:ascii="Times New Roman" w:eastAsiaTheme="minorHAnsi" w:hAnsi="Times New Roman"/>
          <w:color w:val="000000" w:themeColor="text1"/>
          <w:sz w:val="24"/>
          <w:szCs w:val="24"/>
          <w:lang w:val="lv-LV"/>
        </w:rPr>
      </w:pPr>
      <w:r w:rsidRPr="00B83401">
        <w:rPr>
          <w:rFonts w:ascii="Times New Roman" w:eastAsiaTheme="minorHAnsi" w:hAnsi="Times New Roman"/>
          <w:color w:val="000000" w:themeColor="text1"/>
          <w:sz w:val="24"/>
          <w:szCs w:val="24"/>
          <w:lang w:val="lv-LV"/>
        </w:rPr>
        <w:t>Sacensībās piedalās</w:t>
      </w:r>
      <w:r w:rsidR="003829F8" w:rsidRPr="00B83401">
        <w:rPr>
          <w:rFonts w:ascii="Times New Roman" w:eastAsiaTheme="minorHAnsi" w:hAnsi="Times New Roman"/>
          <w:color w:val="000000" w:themeColor="text1"/>
          <w:sz w:val="24"/>
          <w:szCs w:val="24"/>
          <w:lang w:val="lv-LV"/>
        </w:rPr>
        <w:t xml:space="preserve"> </w:t>
      </w:r>
      <w:r w:rsidR="00427CF2" w:rsidRPr="00B83401">
        <w:rPr>
          <w:rFonts w:ascii="Times New Roman" w:hAnsi="Times New Roman"/>
          <w:color w:val="000000" w:themeColor="text1"/>
          <w:sz w:val="24"/>
          <w:szCs w:val="24"/>
          <w:lang w:val="lv-LV"/>
        </w:rPr>
        <w:t xml:space="preserve"> </w:t>
      </w:r>
      <w:r w:rsidR="003829F8" w:rsidRPr="00B83401">
        <w:rPr>
          <w:rFonts w:ascii="Times New Roman" w:hAnsi="Times New Roman"/>
          <w:color w:val="000000" w:themeColor="text1"/>
          <w:sz w:val="24"/>
          <w:szCs w:val="24"/>
          <w:lang w:val="lv-LV"/>
        </w:rPr>
        <w:t xml:space="preserve">Jūrmalas pilsētas </w:t>
      </w:r>
      <w:r w:rsidR="000F5878" w:rsidRPr="00B83401">
        <w:rPr>
          <w:rFonts w:ascii="Times New Roman" w:hAnsi="Times New Roman"/>
          <w:color w:val="000000" w:themeColor="text1"/>
          <w:sz w:val="24"/>
          <w:szCs w:val="24"/>
          <w:lang w:val="lv-LV"/>
        </w:rPr>
        <w:t xml:space="preserve">izglītības </w:t>
      </w:r>
      <w:r w:rsidR="003829F8" w:rsidRPr="00B83401">
        <w:rPr>
          <w:rFonts w:ascii="Times New Roman" w:eastAsia="Times New Roman" w:hAnsi="Times New Roman"/>
          <w:color w:val="000000" w:themeColor="text1"/>
          <w:sz w:val="24"/>
          <w:szCs w:val="24"/>
          <w:lang w:val="lv-LV" w:eastAsia="lv-LV"/>
        </w:rPr>
        <w:t xml:space="preserve"> iestāžu </w:t>
      </w:r>
      <w:r w:rsidR="003829F8" w:rsidRPr="00B83401">
        <w:rPr>
          <w:rFonts w:ascii="Times New Roman" w:eastAsiaTheme="minorHAnsi" w:hAnsi="Times New Roman"/>
          <w:color w:val="000000" w:themeColor="text1"/>
          <w:sz w:val="24"/>
          <w:szCs w:val="24"/>
          <w:lang w:val="lv-LV"/>
        </w:rPr>
        <w:t>audzēkņi</w:t>
      </w:r>
      <w:r w:rsidR="00CA44F7" w:rsidRPr="00B83401">
        <w:rPr>
          <w:rFonts w:ascii="Times New Roman" w:eastAsiaTheme="minorHAnsi" w:hAnsi="Times New Roman"/>
          <w:color w:val="000000" w:themeColor="text1"/>
          <w:sz w:val="24"/>
          <w:szCs w:val="24"/>
          <w:lang w:val="lv-LV"/>
        </w:rPr>
        <w:t xml:space="preserve"> </w:t>
      </w:r>
      <w:r w:rsidR="003E61A6">
        <w:rPr>
          <w:rFonts w:ascii="Times New Roman" w:eastAsia="SimSun" w:hAnsi="Times New Roman"/>
          <w:color w:val="000000" w:themeColor="text1"/>
          <w:sz w:val="24"/>
          <w:szCs w:val="24"/>
          <w:lang w:val="lv-LV"/>
        </w:rPr>
        <w:t>vecum</w:t>
      </w:r>
      <w:r w:rsidR="003E61A6" w:rsidRPr="006F707F">
        <w:rPr>
          <w:rFonts w:ascii="Times New Roman" w:eastAsia="SimSun" w:hAnsi="Times New Roman"/>
          <w:color w:val="000000" w:themeColor="text1"/>
          <w:sz w:val="24"/>
          <w:szCs w:val="24"/>
          <w:lang w:val="lv-LV"/>
        </w:rPr>
        <w:t>ā no 7</w:t>
      </w:r>
      <w:r w:rsidR="000851E4" w:rsidRPr="006F707F">
        <w:rPr>
          <w:rFonts w:ascii="Times New Roman" w:eastAsia="SimSun" w:hAnsi="Times New Roman"/>
          <w:color w:val="000000" w:themeColor="text1"/>
          <w:sz w:val="24"/>
          <w:szCs w:val="24"/>
          <w:lang w:val="lv-LV"/>
        </w:rPr>
        <w:t xml:space="preserve"> līdz</w:t>
      </w:r>
      <w:r w:rsidR="007102EB" w:rsidRPr="006F707F">
        <w:rPr>
          <w:rFonts w:ascii="Times New Roman" w:eastAsia="SimSun" w:hAnsi="Times New Roman"/>
          <w:color w:val="000000" w:themeColor="text1"/>
          <w:sz w:val="24"/>
          <w:szCs w:val="24"/>
          <w:lang w:val="lv-LV"/>
        </w:rPr>
        <w:t xml:space="preserve"> 18</w:t>
      </w:r>
      <w:r w:rsidR="008F046E" w:rsidRPr="006F707F">
        <w:rPr>
          <w:rFonts w:ascii="Times New Roman" w:eastAsia="SimSun" w:hAnsi="Times New Roman"/>
          <w:color w:val="000000" w:themeColor="text1"/>
          <w:sz w:val="24"/>
          <w:szCs w:val="24"/>
          <w:lang w:val="lv-LV"/>
        </w:rPr>
        <w:t xml:space="preserve"> gadiem</w:t>
      </w:r>
      <w:r w:rsidR="00CA44F7" w:rsidRPr="006F707F">
        <w:rPr>
          <w:rFonts w:ascii="Times New Roman" w:eastAsia="SimSun" w:hAnsi="Times New Roman"/>
          <w:color w:val="000000" w:themeColor="text1"/>
          <w:sz w:val="24"/>
          <w:szCs w:val="24"/>
          <w:lang w:val="lv-LV"/>
        </w:rPr>
        <w:t>.</w:t>
      </w:r>
    </w:p>
    <w:p w14:paraId="062371BC" w14:textId="77777777" w:rsidR="00DA343C" w:rsidRPr="00B83401" w:rsidRDefault="00DA343C" w:rsidP="00DA343C">
      <w:pPr>
        <w:pStyle w:val="ListParagraph"/>
        <w:spacing w:after="160" w:line="259" w:lineRule="auto"/>
        <w:ind w:left="1224"/>
        <w:jc w:val="both"/>
        <w:rPr>
          <w:rFonts w:ascii="Times New Roman" w:eastAsiaTheme="minorHAnsi" w:hAnsi="Times New Roman"/>
          <w:color w:val="000000" w:themeColor="text1"/>
          <w:sz w:val="24"/>
          <w:szCs w:val="24"/>
          <w:lang w:val="lv-LV"/>
        </w:rPr>
      </w:pPr>
    </w:p>
    <w:p w14:paraId="6BD8E422" w14:textId="28DAE94C" w:rsidR="00B9416D" w:rsidRPr="00B83401" w:rsidRDefault="00FB6865" w:rsidP="00AA2140">
      <w:pPr>
        <w:pStyle w:val="ListParagraph"/>
        <w:numPr>
          <w:ilvl w:val="0"/>
          <w:numId w:val="33"/>
        </w:numPr>
        <w:spacing w:after="160" w:line="259" w:lineRule="auto"/>
        <w:jc w:val="center"/>
        <w:rPr>
          <w:rFonts w:ascii="Times New Roman" w:eastAsiaTheme="minorHAnsi" w:hAnsi="Times New Roman"/>
          <w:b/>
          <w:color w:val="000000" w:themeColor="text1"/>
          <w:sz w:val="24"/>
          <w:szCs w:val="24"/>
          <w:lang w:val="lv-LV"/>
        </w:rPr>
      </w:pPr>
      <w:r w:rsidRPr="00B83401">
        <w:rPr>
          <w:rFonts w:ascii="Times New Roman" w:eastAsiaTheme="minorHAnsi" w:hAnsi="Times New Roman"/>
          <w:b/>
          <w:color w:val="000000" w:themeColor="text1"/>
          <w:sz w:val="24"/>
          <w:szCs w:val="24"/>
          <w:lang w:val="lv-LV"/>
        </w:rPr>
        <w:t>S</w:t>
      </w:r>
      <w:r w:rsidR="00703FFD" w:rsidRPr="00B83401">
        <w:rPr>
          <w:rFonts w:ascii="Times New Roman" w:eastAsiaTheme="minorHAnsi" w:hAnsi="Times New Roman"/>
          <w:b/>
          <w:color w:val="000000" w:themeColor="text1"/>
          <w:sz w:val="24"/>
          <w:szCs w:val="24"/>
          <w:lang w:val="lv-LV"/>
        </w:rPr>
        <w:t xml:space="preserve">acensību </w:t>
      </w:r>
      <w:r w:rsidR="00B9416D" w:rsidRPr="00B83401">
        <w:rPr>
          <w:rFonts w:ascii="Times New Roman" w:eastAsiaTheme="minorHAnsi" w:hAnsi="Times New Roman"/>
          <w:b/>
          <w:color w:val="000000" w:themeColor="text1"/>
          <w:sz w:val="24"/>
          <w:szCs w:val="24"/>
          <w:lang w:val="lv-LV"/>
        </w:rPr>
        <w:t>mērķis un uzdevumi</w:t>
      </w:r>
    </w:p>
    <w:p w14:paraId="18CEE236" w14:textId="77777777" w:rsidR="00DA343C" w:rsidRPr="007102EB" w:rsidRDefault="00DA343C" w:rsidP="00DA343C">
      <w:pPr>
        <w:pStyle w:val="ListParagraph"/>
        <w:spacing w:after="160" w:line="259" w:lineRule="auto"/>
        <w:ind w:left="1080"/>
        <w:rPr>
          <w:rFonts w:ascii="Times New Roman" w:eastAsiaTheme="minorHAnsi" w:hAnsi="Times New Roman"/>
          <w:b/>
          <w:color w:val="000000" w:themeColor="text1"/>
          <w:sz w:val="24"/>
          <w:szCs w:val="24"/>
          <w:lang w:val="lv-LV"/>
        </w:rPr>
      </w:pPr>
    </w:p>
    <w:p w14:paraId="2E8A6B8B" w14:textId="08A145E4" w:rsidR="007102EB" w:rsidRPr="007374E8" w:rsidRDefault="00D50FE8" w:rsidP="007102EB">
      <w:pPr>
        <w:pStyle w:val="ListParagraph"/>
        <w:numPr>
          <w:ilvl w:val="0"/>
          <w:numId w:val="24"/>
        </w:numPr>
        <w:spacing w:after="160" w:line="259" w:lineRule="auto"/>
        <w:ind w:left="426" w:hanging="426"/>
        <w:rPr>
          <w:rFonts w:ascii="Times New Roman" w:hAnsi="Times New Roman"/>
          <w:color w:val="000000" w:themeColor="text1"/>
          <w:sz w:val="24"/>
          <w:szCs w:val="24"/>
          <w:lang w:val="lv-LV" w:eastAsia="ar-SA"/>
        </w:rPr>
      </w:pPr>
      <w:r w:rsidRPr="007374E8">
        <w:rPr>
          <w:rFonts w:ascii="Times New Roman" w:hAnsi="Times New Roman"/>
          <w:color w:val="000000" w:themeColor="text1"/>
          <w:sz w:val="24"/>
          <w:szCs w:val="24"/>
          <w:lang w:val="lv-LV" w:eastAsia="ar-SA"/>
        </w:rPr>
        <w:t xml:space="preserve">Sacensību mērķis- ar sporta aktivitātēm godināt </w:t>
      </w:r>
      <w:r w:rsidR="007102EB" w:rsidRPr="007374E8">
        <w:rPr>
          <w:rFonts w:ascii="Times New Roman" w:hAnsi="Times New Roman"/>
          <w:color w:val="000000" w:themeColor="text1"/>
          <w:sz w:val="24"/>
          <w:szCs w:val="24"/>
          <w:lang w:val="lv-LV" w:eastAsia="ar-SA"/>
        </w:rPr>
        <w:t xml:space="preserve"> Starptautiskās Olimpiskās komitejas dibināšana</w:t>
      </w:r>
      <w:r w:rsidRPr="007374E8">
        <w:rPr>
          <w:rFonts w:ascii="Times New Roman" w:hAnsi="Times New Roman"/>
          <w:color w:val="000000" w:themeColor="text1"/>
          <w:sz w:val="24"/>
          <w:szCs w:val="24"/>
          <w:lang w:val="lv-LV" w:eastAsia="ar-SA"/>
        </w:rPr>
        <w:t>s dienu</w:t>
      </w:r>
      <w:r w:rsidR="007102EB" w:rsidRPr="007374E8">
        <w:rPr>
          <w:rFonts w:ascii="Times New Roman" w:hAnsi="Times New Roman"/>
          <w:color w:val="000000" w:themeColor="text1"/>
          <w:sz w:val="24"/>
          <w:szCs w:val="24"/>
          <w:lang w:val="lv-LV" w:eastAsia="ar-SA"/>
        </w:rPr>
        <w:t>.</w:t>
      </w:r>
    </w:p>
    <w:p w14:paraId="7A62DD19" w14:textId="659C7A10" w:rsidR="000F5878" w:rsidRPr="007374E8" w:rsidRDefault="007102EB" w:rsidP="00CA1E3A">
      <w:pPr>
        <w:pStyle w:val="ListParagraph"/>
        <w:numPr>
          <w:ilvl w:val="0"/>
          <w:numId w:val="24"/>
        </w:numPr>
        <w:spacing w:after="160" w:line="259" w:lineRule="auto"/>
        <w:ind w:left="426" w:hanging="426"/>
        <w:jc w:val="both"/>
        <w:rPr>
          <w:rFonts w:ascii="Times New Roman" w:eastAsia="Times New Roman" w:hAnsi="Times New Roman"/>
          <w:color w:val="000000" w:themeColor="text1"/>
          <w:sz w:val="24"/>
          <w:szCs w:val="24"/>
          <w:lang w:val="lv-LV" w:eastAsia="ar-SA"/>
        </w:rPr>
      </w:pPr>
      <w:r w:rsidRPr="007374E8">
        <w:rPr>
          <w:rFonts w:ascii="Times New Roman" w:eastAsia="Times New Roman" w:hAnsi="Times New Roman"/>
          <w:color w:val="000000" w:themeColor="text1"/>
          <w:sz w:val="24"/>
          <w:szCs w:val="24"/>
          <w:lang w:val="lv-LV" w:eastAsia="ar-SA"/>
        </w:rPr>
        <w:t xml:space="preserve">Sacensības </w:t>
      </w:r>
      <w:r w:rsidR="00E42F12" w:rsidRPr="007374E8">
        <w:rPr>
          <w:rFonts w:ascii="Times New Roman" w:eastAsia="Times New Roman" w:hAnsi="Times New Roman"/>
          <w:color w:val="000000" w:themeColor="text1"/>
          <w:sz w:val="24"/>
          <w:szCs w:val="24"/>
          <w:lang w:val="lv-LV" w:eastAsia="ar-SA"/>
        </w:rPr>
        <w:t>uzdevumi ir</w:t>
      </w:r>
      <w:r w:rsidR="000F5878" w:rsidRPr="007374E8">
        <w:rPr>
          <w:rFonts w:ascii="Times New Roman" w:eastAsia="Times New Roman" w:hAnsi="Times New Roman"/>
          <w:color w:val="000000" w:themeColor="text1"/>
          <w:sz w:val="24"/>
          <w:szCs w:val="24"/>
          <w:lang w:val="lv-LV" w:eastAsia="ar-SA"/>
        </w:rPr>
        <w:t>:</w:t>
      </w:r>
    </w:p>
    <w:p w14:paraId="502C8B57" w14:textId="7B0723CC" w:rsidR="003829F8" w:rsidRPr="007374E8" w:rsidRDefault="007102EB" w:rsidP="003D76BA">
      <w:pPr>
        <w:pStyle w:val="ListParagraph"/>
        <w:numPr>
          <w:ilvl w:val="1"/>
          <w:numId w:val="24"/>
        </w:numPr>
        <w:spacing w:after="160" w:line="259" w:lineRule="auto"/>
        <w:jc w:val="both"/>
        <w:rPr>
          <w:rFonts w:ascii="Times New Roman" w:eastAsia="Times New Roman" w:hAnsi="Times New Roman"/>
          <w:color w:val="000000" w:themeColor="text1"/>
          <w:sz w:val="24"/>
          <w:szCs w:val="24"/>
          <w:lang w:val="lv-LV" w:eastAsia="ar-SA"/>
        </w:rPr>
      </w:pPr>
      <w:r w:rsidRPr="007374E8">
        <w:rPr>
          <w:rFonts w:ascii="Times New Roman" w:eastAsia="Times New Roman" w:hAnsi="Times New Roman"/>
          <w:color w:val="000000" w:themeColor="text1"/>
          <w:sz w:val="24"/>
          <w:szCs w:val="24"/>
          <w:lang w:val="lv-LV" w:eastAsia="ar-SA"/>
        </w:rPr>
        <w:t>veicināt sportisku dzīvesveidu</w:t>
      </w:r>
      <w:r w:rsidR="003D76BA" w:rsidRPr="007374E8">
        <w:rPr>
          <w:rFonts w:ascii="Times New Roman" w:eastAsia="Times New Roman" w:hAnsi="Times New Roman"/>
          <w:color w:val="000000" w:themeColor="text1"/>
          <w:sz w:val="24"/>
          <w:szCs w:val="24"/>
          <w:lang w:val="lv-LV" w:eastAsia="ar-SA"/>
        </w:rPr>
        <w:t>;</w:t>
      </w:r>
    </w:p>
    <w:p w14:paraId="206B2CD1" w14:textId="3E2E3D51" w:rsidR="00B9416D" w:rsidRPr="007374E8" w:rsidRDefault="007102EB" w:rsidP="003D76BA">
      <w:pPr>
        <w:pStyle w:val="ListParagraph"/>
        <w:numPr>
          <w:ilvl w:val="1"/>
          <w:numId w:val="24"/>
        </w:numPr>
        <w:spacing w:after="160" w:line="259" w:lineRule="auto"/>
        <w:jc w:val="both"/>
        <w:rPr>
          <w:rFonts w:ascii="Times New Roman" w:eastAsiaTheme="minorHAnsi" w:hAnsi="Times New Roman"/>
          <w:bCs/>
          <w:color w:val="000000" w:themeColor="text1"/>
          <w:sz w:val="24"/>
          <w:szCs w:val="24"/>
          <w:shd w:val="clear" w:color="auto" w:fill="FFFFFF"/>
          <w:lang w:val="lv-LV"/>
        </w:rPr>
      </w:pPr>
      <w:r w:rsidRPr="007374E8">
        <w:rPr>
          <w:rFonts w:ascii="Times New Roman" w:eastAsiaTheme="minorHAnsi" w:hAnsi="Times New Roman"/>
          <w:bCs/>
          <w:color w:val="000000" w:themeColor="text1"/>
          <w:sz w:val="24"/>
          <w:szCs w:val="24"/>
          <w:shd w:val="clear" w:color="auto" w:fill="FFFFFF"/>
          <w:lang w:val="lv-LV"/>
        </w:rPr>
        <w:t xml:space="preserve">stimulēt pozitīvu attieksmi  ikdienas </w:t>
      </w:r>
      <w:r w:rsidR="00E42F12" w:rsidRPr="007374E8">
        <w:rPr>
          <w:rFonts w:ascii="Times New Roman" w:eastAsiaTheme="minorHAnsi" w:hAnsi="Times New Roman"/>
          <w:bCs/>
          <w:color w:val="000000" w:themeColor="text1"/>
          <w:sz w:val="24"/>
          <w:szCs w:val="24"/>
          <w:shd w:val="clear" w:color="auto" w:fill="FFFFFF"/>
          <w:lang w:val="lv-LV"/>
        </w:rPr>
        <w:t xml:space="preserve"> sportiskām aktivitātēm</w:t>
      </w:r>
      <w:r w:rsidR="00D50FE8" w:rsidRPr="007374E8">
        <w:rPr>
          <w:rFonts w:ascii="Times New Roman" w:eastAsiaTheme="minorHAnsi" w:hAnsi="Times New Roman"/>
          <w:bCs/>
          <w:color w:val="000000" w:themeColor="text1"/>
          <w:sz w:val="24"/>
          <w:szCs w:val="24"/>
          <w:shd w:val="clear" w:color="auto" w:fill="FFFFFF"/>
          <w:lang w:val="lv-LV"/>
        </w:rPr>
        <w:t xml:space="preserve"> ārpus telpām ar </w:t>
      </w:r>
      <w:r w:rsidR="00F23514" w:rsidRPr="007374E8">
        <w:rPr>
          <w:rFonts w:ascii="Times New Roman" w:eastAsiaTheme="minorHAnsi" w:hAnsi="Times New Roman"/>
          <w:bCs/>
          <w:color w:val="000000" w:themeColor="text1"/>
          <w:sz w:val="24"/>
          <w:szCs w:val="24"/>
          <w:shd w:val="clear" w:color="auto" w:fill="FFFFFF"/>
          <w:lang w:val="lv-LV"/>
        </w:rPr>
        <w:t xml:space="preserve">“Olimpisko dienu </w:t>
      </w:r>
      <w:r w:rsidR="001F087F">
        <w:rPr>
          <w:rFonts w:ascii="Times New Roman" w:eastAsiaTheme="minorHAnsi" w:hAnsi="Times New Roman"/>
          <w:bCs/>
          <w:color w:val="000000" w:themeColor="text1"/>
          <w:sz w:val="24"/>
          <w:szCs w:val="24"/>
          <w:shd w:val="clear" w:color="auto" w:fill="FFFFFF"/>
          <w:lang w:val="lv-LV"/>
        </w:rPr>
        <w:t>2019</w:t>
      </w:r>
      <w:r w:rsidR="004820A4" w:rsidRPr="007374E8">
        <w:rPr>
          <w:rFonts w:ascii="Times New Roman" w:eastAsiaTheme="minorHAnsi" w:hAnsi="Times New Roman"/>
          <w:bCs/>
          <w:color w:val="000000" w:themeColor="text1"/>
          <w:sz w:val="24"/>
          <w:szCs w:val="24"/>
          <w:shd w:val="clear" w:color="auto" w:fill="FFFFFF"/>
          <w:lang w:val="lv-LV"/>
        </w:rPr>
        <w:t xml:space="preserve">” </w:t>
      </w:r>
      <w:r w:rsidR="00D50FE8" w:rsidRPr="007374E8">
        <w:rPr>
          <w:rFonts w:ascii="Times New Roman" w:eastAsiaTheme="minorHAnsi" w:hAnsi="Times New Roman"/>
          <w:bCs/>
          <w:color w:val="000000" w:themeColor="text1"/>
          <w:sz w:val="24"/>
          <w:szCs w:val="24"/>
          <w:shd w:val="clear" w:color="auto" w:fill="FFFFFF"/>
          <w:lang w:val="lv-LV"/>
        </w:rPr>
        <w:t>devīzi</w:t>
      </w:r>
      <w:r w:rsidR="004820A4" w:rsidRPr="007374E8">
        <w:rPr>
          <w:rFonts w:ascii="Times New Roman" w:eastAsiaTheme="minorHAnsi" w:hAnsi="Times New Roman"/>
          <w:bCs/>
          <w:color w:val="000000" w:themeColor="text1"/>
          <w:sz w:val="24"/>
          <w:szCs w:val="24"/>
          <w:shd w:val="clear" w:color="auto" w:fill="FFFFFF"/>
          <w:lang w:val="lv-LV"/>
        </w:rPr>
        <w:t>:</w:t>
      </w:r>
      <w:r w:rsidR="00D50FE8" w:rsidRPr="007374E8">
        <w:rPr>
          <w:rFonts w:ascii="Times New Roman" w:eastAsiaTheme="minorHAnsi" w:hAnsi="Times New Roman"/>
          <w:bCs/>
          <w:color w:val="000000" w:themeColor="text1"/>
          <w:sz w:val="24"/>
          <w:szCs w:val="24"/>
          <w:shd w:val="clear" w:color="auto" w:fill="FFFFFF"/>
          <w:lang w:val="lv-LV"/>
        </w:rPr>
        <w:t xml:space="preserve"> </w:t>
      </w:r>
      <w:r w:rsidR="003B15CB" w:rsidRPr="003B15CB">
        <w:rPr>
          <w:rFonts w:ascii="Times New Roman" w:eastAsiaTheme="minorHAnsi" w:hAnsi="Times New Roman"/>
          <w:bCs/>
          <w:color w:val="000000" w:themeColor="text1"/>
          <w:sz w:val="24"/>
          <w:szCs w:val="24"/>
          <w:shd w:val="clear" w:color="auto" w:fill="FFFFFF"/>
          <w:lang w:val="lv-LV"/>
        </w:rPr>
        <w:t>„</w:t>
      </w:r>
      <w:r w:rsidR="001F087F">
        <w:rPr>
          <w:rFonts w:ascii="Times New Roman" w:eastAsiaTheme="minorHAnsi" w:hAnsi="Times New Roman"/>
          <w:bCs/>
          <w:color w:val="000000" w:themeColor="text1"/>
          <w:sz w:val="24"/>
          <w:szCs w:val="24"/>
          <w:shd w:val="clear" w:color="auto" w:fill="FFFFFF"/>
          <w:lang w:val="lv-LV"/>
        </w:rPr>
        <w:t>Nāc un vingrot sāc!</w:t>
      </w:r>
      <w:r w:rsidR="003B15CB" w:rsidRPr="003B15CB">
        <w:rPr>
          <w:rFonts w:ascii="Times New Roman" w:eastAsiaTheme="minorHAnsi" w:hAnsi="Times New Roman"/>
          <w:bCs/>
          <w:color w:val="000000" w:themeColor="text1"/>
          <w:sz w:val="24"/>
          <w:szCs w:val="24"/>
          <w:shd w:val="clear" w:color="auto" w:fill="FFFFFF"/>
          <w:lang w:val="lv-LV"/>
        </w:rPr>
        <w:t>”</w:t>
      </w:r>
      <w:r w:rsidR="003B15CB">
        <w:rPr>
          <w:rFonts w:ascii="Times New Roman" w:eastAsiaTheme="minorHAnsi" w:hAnsi="Times New Roman"/>
          <w:bCs/>
          <w:color w:val="000000" w:themeColor="text1"/>
          <w:sz w:val="24"/>
          <w:szCs w:val="24"/>
          <w:shd w:val="clear" w:color="auto" w:fill="FFFFFF"/>
          <w:lang w:val="lv-LV"/>
        </w:rPr>
        <w:t>.</w:t>
      </w:r>
      <w:r w:rsidR="00313545" w:rsidRPr="007374E8">
        <w:rPr>
          <w:rFonts w:ascii="Times New Roman" w:eastAsiaTheme="minorHAnsi" w:hAnsi="Times New Roman"/>
          <w:bCs/>
          <w:color w:val="000000" w:themeColor="text1"/>
          <w:sz w:val="24"/>
          <w:szCs w:val="24"/>
          <w:shd w:val="clear" w:color="auto" w:fill="FFFFFF"/>
          <w:lang w:val="lv-LV"/>
        </w:rPr>
        <w:t xml:space="preserve"> </w:t>
      </w:r>
    </w:p>
    <w:p w14:paraId="3F039C71" w14:textId="77777777" w:rsidR="00E42F12" w:rsidRPr="00B83401" w:rsidRDefault="00E42F12" w:rsidP="00E42F12">
      <w:pPr>
        <w:pStyle w:val="ListParagraph"/>
        <w:spacing w:after="160" w:line="259" w:lineRule="auto"/>
        <w:ind w:left="792"/>
        <w:jc w:val="both"/>
        <w:rPr>
          <w:rFonts w:ascii="Times New Roman" w:eastAsiaTheme="minorHAnsi" w:hAnsi="Times New Roman"/>
          <w:bCs/>
          <w:color w:val="000000" w:themeColor="text1"/>
          <w:sz w:val="24"/>
          <w:szCs w:val="24"/>
          <w:shd w:val="clear" w:color="auto" w:fill="FFFFFF"/>
          <w:lang w:val="lv-LV"/>
        </w:rPr>
      </w:pPr>
    </w:p>
    <w:p w14:paraId="3B21377A" w14:textId="77777777" w:rsidR="00AA2140" w:rsidRDefault="00AA2140" w:rsidP="00AA2140">
      <w:pPr>
        <w:pStyle w:val="ListParagraph"/>
        <w:spacing w:after="160" w:line="259" w:lineRule="auto"/>
        <w:ind w:left="792"/>
        <w:jc w:val="both"/>
        <w:rPr>
          <w:rFonts w:ascii="Times New Roman" w:eastAsiaTheme="minorHAnsi" w:hAnsi="Times New Roman"/>
          <w:bCs/>
          <w:color w:val="000000" w:themeColor="text1"/>
          <w:sz w:val="24"/>
          <w:szCs w:val="24"/>
          <w:shd w:val="clear" w:color="auto" w:fill="FFFFFF"/>
          <w:lang w:val="lv-LV"/>
        </w:rPr>
      </w:pPr>
    </w:p>
    <w:p w14:paraId="648AECCE" w14:textId="77777777" w:rsidR="00AA4D65" w:rsidRDefault="00AA4D65" w:rsidP="00AA2140">
      <w:pPr>
        <w:pStyle w:val="ListParagraph"/>
        <w:spacing w:after="160" w:line="259" w:lineRule="auto"/>
        <w:ind w:left="792"/>
        <w:jc w:val="both"/>
        <w:rPr>
          <w:rFonts w:ascii="Times New Roman" w:eastAsiaTheme="minorHAnsi" w:hAnsi="Times New Roman"/>
          <w:bCs/>
          <w:color w:val="000000" w:themeColor="text1"/>
          <w:sz w:val="24"/>
          <w:szCs w:val="24"/>
          <w:shd w:val="clear" w:color="auto" w:fill="FFFFFF"/>
          <w:lang w:val="lv-LV"/>
        </w:rPr>
      </w:pPr>
    </w:p>
    <w:p w14:paraId="068956E8" w14:textId="7427154D" w:rsidR="00FF714B" w:rsidRPr="00B83401" w:rsidRDefault="00FF714B" w:rsidP="00AA2140">
      <w:pPr>
        <w:pStyle w:val="ListParagraph"/>
        <w:numPr>
          <w:ilvl w:val="0"/>
          <w:numId w:val="33"/>
        </w:numPr>
        <w:spacing w:after="160"/>
        <w:jc w:val="center"/>
        <w:rPr>
          <w:rFonts w:ascii="Times New Roman" w:eastAsiaTheme="minorHAnsi" w:hAnsi="Times New Roman"/>
          <w:b/>
          <w:bCs/>
          <w:color w:val="000000" w:themeColor="text1"/>
          <w:sz w:val="24"/>
          <w:szCs w:val="24"/>
          <w:shd w:val="clear" w:color="auto" w:fill="FFFFFF"/>
          <w:lang w:val="lv-LV"/>
        </w:rPr>
      </w:pPr>
      <w:r w:rsidRPr="00B83401">
        <w:rPr>
          <w:rFonts w:ascii="Times New Roman" w:eastAsiaTheme="minorHAnsi" w:hAnsi="Times New Roman"/>
          <w:b/>
          <w:bCs/>
          <w:color w:val="000000" w:themeColor="text1"/>
          <w:sz w:val="24"/>
          <w:szCs w:val="24"/>
          <w:shd w:val="clear" w:color="auto" w:fill="FFFFFF"/>
          <w:lang w:val="lv-LV"/>
        </w:rPr>
        <w:lastRenderedPageBreak/>
        <w:t>Sacensību norises laiks un vieta</w:t>
      </w:r>
    </w:p>
    <w:p w14:paraId="2BF02C7F" w14:textId="17265AB4" w:rsidR="00C065ED" w:rsidRPr="00B83401" w:rsidRDefault="00C065ED" w:rsidP="00FF714B">
      <w:pPr>
        <w:pStyle w:val="ListParagraph"/>
        <w:spacing w:after="160" w:line="259" w:lineRule="auto"/>
        <w:ind w:left="1276"/>
        <w:jc w:val="both"/>
        <w:rPr>
          <w:rFonts w:ascii="Times New Roman" w:eastAsiaTheme="minorHAnsi" w:hAnsi="Times New Roman"/>
          <w:bCs/>
          <w:color w:val="000000" w:themeColor="text1"/>
          <w:sz w:val="24"/>
          <w:szCs w:val="24"/>
          <w:shd w:val="clear" w:color="auto" w:fill="FFFFFF"/>
          <w:lang w:val="lv-LV"/>
        </w:rPr>
      </w:pPr>
    </w:p>
    <w:p w14:paraId="17DC33A7" w14:textId="19248460" w:rsidR="007102EB" w:rsidRPr="007102EB" w:rsidRDefault="007102EB" w:rsidP="007102EB">
      <w:pPr>
        <w:pStyle w:val="ListParagraph"/>
        <w:numPr>
          <w:ilvl w:val="0"/>
          <w:numId w:val="24"/>
        </w:numPr>
        <w:ind w:left="567" w:hanging="567"/>
        <w:rPr>
          <w:rFonts w:ascii="Times New Roman" w:eastAsiaTheme="minorHAnsi" w:hAnsi="Times New Roman"/>
          <w:bCs/>
          <w:color w:val="000000" w:themeColor="text1"/>
          <w:sz w:val="24"/>
          <w:szCs w:val="24"/>
          <w:shd w:val="clear" w:color="auto" w:fill="FFFFFF"/>
          <w:lang w:val="lv-LV"/>
        </w:rPr>
      </w:pPr>
      <w:r w:rsidRPr="007102EB">
        <w:rPr>
          <w:rFonts w:ascii="Times New Roman" w:eastAsiaTheme="minorHAnsi" w:hAnsi="Times New Roman"/>
          <w:bCs/>
          <w:color w:val="000000" w:themeColor="text1"/>
          <w:sz w:val="24"/>
          <w:szCs w:val="24"/>
          <w:shd w:val="clear" w:color="auto" w:fill="FFFFFF"/>
          <w:lang w:val="lv-LV"/>
        </w:rPr>
        <w:t>Olim</w:t>
      </w:r>
      <w:r w:rsidR="001F087F">
        <w:rPr>
          <w:rFonts w:ascii="Times New Roman" w:eastAsiaTheme="minorHAnsi" w:hAnsi="Times New Roman"/>
          <w:bCs/>
          <w:color w:val="000000" w:themeColor="text1"/>
          <w:sz w:val="24"/>
          <w:szCs w:val="24"/>
          <w:shd w:val="clear" w:color="auto" w:fill="FFFFFF"/>
          <w:lang w:val="lv-LV"/>
        </w:rPr>
        <w:t>piskā diena notiek  2019. gada 20</w:t>
      </w:r>
      <w:r w:rsidRPr="007102EB">
        <w:rPr>
          <w:rFonts w:ascii="Times New Roman" w:eastAsiaTheme="minorHAnsi" w:hAnsi="Times New Roman"/>
          <w:bCs/>
          <w:color w:val="000000" w:themeColor="text1"/>
          <w:sz w:val="24"/>
          <w:szCs w:val="24"/>
          <w:shd w:val="clear" w:color="auto" w:fill="FFFFFF"/>
          <w:lang w:val="lv-LV"/>
        </w:rPr>
        <w:t>.</w:t>
      </w:r>
      <w:r>
        <w:rPr>
          <w:rFonts w:ascii="Times New Roman" w:eastAsiaTheme="minorHAnsi" w:hAnsi="Times New Roman"/>
          <w:bCs/>
          <w:color w:val="000000" w:themeColor="text1"/>
          <w:sz w:val="24"/>
          <w:szCs w:val="24"/>
          <w:shd w:val="clear" w:color="auto" w:fill="FFFFFF"/>
          <w:lang w:val="lv-LV"/>
        </w:rPr>
        <w:t xml:space="preserve"> </w:t>
      </w:r>
      <w:r w:rsidRPr="007102EB">
        <w:rPr>
          <w:rFonts w:ascii="Times New Roman" w:eastAsiaTheme="minorHAnsi" w:hAnsi="Times New Roman"/>
          <w:bCs/>
          <w:color w:val="000000" w:themeColor="text1"/>
          <w:sz w:val="24"/>
          <w:szCs w:val="24"/>
          <w:shd w:val="clear" w:color="auto" w:fill="FFFFFF"/>
          <w:lang w:val="lv-LV"/>
        </w:rPr>
        <w:t>septembrī, Jūrmalā Jūrmalas pilsētas stadionā “Sloka”, Skolas ielā 5.</w:t>
      </w:r>
    </w:p>
    <w:p w14:paraId="7551AD82" w14:textId="09DD1898" w:rsidR="000F5878" w:rsidRPr="007102EB" w:rsidRDefault="007102EB" w:rsidP="003D76BA">
      <w:pPr>
        <w:pStyle w:val="ListParagraph"/>
        <w:numPr>
          <w:ilvl w:val="0"/>
          <w:numId w:val="24"/>
        </w:numPr>
        <w:ind w:left="567" w:hanging="567"/>
        <w:jc w:val="both"/>
        <w:rPr>
          <w:rFonts w:ascii="Times New Roman" w:eastAsiaTheme="minorHAnsi" w:hAnsi="Times New Roman"/>
          <w:bCs/>
          <w:color w:val="000000" w:themeColor="text1"/>
          <w:sz w:val="24"/>
          <w:szCs w:val="24"/>
          <w:shd w:val="clear" w:color="auto" w:fill="FFFFFF"/>
          <w:lang w:val="lv-LV"/>
        </w:rPr>
      </w:pPr>
      <w:r w:rsidRPr="007102EB">
        <w:rPr>
          <w:rFonts w:ascii="Times New Roman" w:hAnsi="Times New Roman"/>
          <w:bCs/>
          <w:color w:val="000000" w:themeColor="text1"/>
          <w:sz w:val="24"/>
          <w:szCs w:val="24"/>
          <w:shd w:val="clear" w:color="auto" w:fill="FFFFFF"/>
          <w:lang w:val="lv-LV" w:eastAsia="lv-LV"/>
        </w:rPr>
        <w:t>Olimpiskā</w:t>
      </w:r>
      <w:r>
        <w:rPr>
          <w:rFonts w:ascii="Times New Roman" w:hAnsi="Times New Roman"/>
          <w:bCs/>
          <w:color w:val="000000" w:themeColor="text1"/>
          <w:sz w:val="24"/>
          <w:szCs w:val="24"/>
          <w:shd w:val="clear" w:color="auto" w:fill="FFFFFF"/>
          <w:lang w:val="lv-LV" w:eastAsia="lv-LV"/>
        </w:rPr>
        <w:t>s</w:t>
      </w:r>
      <w:r w:rsidRPr="007102EB">
        <w:rPr>
          <w:rFonts w:ascii="Times New Roman" w:hAnsi="Times New Roman"/>
          <w:bCs/>
          <w:color w:val="000000" w:themeColor="text1"/>
          <w:sz w:val="24"/>
          <w:szCs w:val="24"/>
          <w:shd w:val="clear" w:color="auto" w:fill="FFFFFF"/>
          <w:lang w:val="lv-LV" w:eastAsia="lv-LV"/>
        </w:rPr>
        <w:t xml:space="preserve"> diena</w:t>
      </w:r>
      <w:r>
        <w:rPr>
          <w:rFonts w:ascii="Times New Roman" w:hAnsi="Times New Roman"/>
          <w:bCs/>
          <w:color w:val="000000" w:themeColor="text1"/>
          <w:sz w:val="24"/>
          <w:szCs w:val="24"/>
          <w:shd w:val="clear" w:color="auto" w:fill="FFFFFF"/>
          <w:lang w:val="lv-LV" w:eastAsia="lv-LV"/>
        </w:rPr>
        <w:t>s</w:t>
      </w:r>
      <w:r w:rsidRPr="007102EB">
        <w:rPr>
          <w:rFonts w:ascii="Times New Roman" w:hAnsi="Times New Roman"/>
          <w:bCs/>
          <w:color w:val="000000" w:themeColor="text1"/>
          <w:sz w:val="24"/>
          <w:szCs w:val="24"/>
          <w:shd w:val="clear" w:color="auto" w:fill="FFFFFF"/>
          <w:lang w:val="lv-LV" w:eastAsia="lv-LV"/>
        </w:rPr>
        <w:t xml:space="preserve"> sākums  no plkst</w:t>
      </w:r>
      <w:r>
        <w:rPr>
          <w:rFonts w:ascii="Times New Roman" w:hAnsi="Times New Roman"/>
          <w:bCs/>
          <w:color w:val="000000" w:themeColor="text1"/>
          <w:sz w:val="24"/>
          <w:szCs w:val="24"/>
          <w:shd w:val="clear" w:color="auto" w:fill="FFFFFF"/>
          <w:lang w:val="lv-LV" w:eastAsia="lv-LV"/>
        </w:rPr>
        <w:t>.</w:t>
      </w:r>
      <w:r w:rsidRPr="007102EB">
        <w:rPr>
          <w:rFonts w:ascii="Times New Roman" w:hAnsi="Times New Roman"/>
          <w:bCs/>
          <w:color w:val="000000" w:themeColor="text1"/>
          <w:sz w:val="24"/>
          <w:szCs w:val="24"/>
          <w:shd w:val="clear" w:color="auto" w:fill="FFFFFF"/>
          <w:lang w:val="lv-LV" w:eastAsia="lv-LV"/>
        </w:rPr>
        <w:t xml:space="preserve"> 9</w:t>
      </w:r>
      <w:r w:rsidR="000F5878" w:rsidRPr="007102EB">
        <w:rPr>
          <w:rFonts w:ascii="Times New Roman" w:hAnsi="Times New Roman"/>
          <w:bCs/>
          <w:color w:val="000000" w:themeColor="text1"/>
          <w:sz w:val="24"/>
          <w:szCs w:val="24"/>
          <w:shd w:val="clear" w:color="auto" w:fill="FFFFFF"/>
          <w:lang w:val="lv-LV" w:eastAsia="lv-LV"/>
        </w:rPr>
        <w:t>.</w:t>
      </w:r>
      <w:r w:rsidRPr="007102EB">
        <w:rPr>
          <w:rFonts w:ascii="Times New Roman" w:hAnsi="Times New Roman"/>
          <w:bCs/>
          <w:color w:val="000000" w:themeColor="text1"/>
          <w:sz w:val="24"/>
          <w:szCs w:val="24"/>
          <w:shd w:val="clear" w:color="auto" w:fill="FFFFFF"/>
          <w:lang w:val="lv-LV" w:eastAsia="lv-LV"/>
        </w:rPr>
        <w:t>0</w:t>
      </w:r>
      <w:r w:rsidR="000F5878" w:rsidRPr="007102EB">
        <w:rPr>
          <w:rFonts w:ascii="Times New Roman" w:hAnsi="Times New Roman"/>
          <w:bCs/>
          <w:color w:val="000000" w:themeColor="text1"/>
          <w:sz w:val="24"/>
          <w:szCs w:val="24"/>
          <w:shd w:val="clear" w:color="auto" w:fill="FFFFFF"/>
          <w:lang w:val="lv-LV" w:eastAsia="lv-LV"/>
        </w:rPr>
        <w:t>0.</w:t>
      </w:r>
    </w:p>
    <w:p w14:paraId="70465834" w14:textId="77777777" w:rsidR="00FF714B" w:rsidRPr="00B83401" w:rsidRDefault="00FF714B" w:rsidP="00FF714B">
      <w:pPr>
        <w:pStyle w:val="ListParagraph"/>
        <w:spacing w:after="160"/>
        <w:ind w:left="502"/>
        <w:jc w:val="center"/>
        <w:rPr>
          <w:rFonts w:ascii="Times New Roman" w:eastAsiaTheme="minorHAnsi" w:hAnsi="Times New Roman"/>
          <w:b/>
          <w:bCs/>
          <w:color w:val="000000" w:themeColor="text1"/>
          <w:sz w:val="24"/>
          <w:szCs w:val="24"/>
          <w:shd w:val="clear" w:color="auto" w:fill="FFFFFF"/>
          <w:lang w:val="lv-LV"/>
        </w:rPr>
      </w:pPr>
    </w:p>
    <w:p w14:paraId="6D743B9F" w14:textId="7261E8FB" w:rsidR="00FF714B" w:rsidRPr="00B83401" w:rsidRDefault="00FF714B" w:rsidP="00AA2140">
      <w:pPr>
        <w:pStyle w:val="ListParagraph"/>
        <w:numPr>
          <w:ilvl w:val="0"/>
          <w:numId w:val="33"/>
        </w:numPr>
        <w:spacing w:after="160"/>
        <w:jc w:val="center"/>
        <w:rPr>
          <w:rFonts w:ascii="Times New Roman" w:eastAsiaTheme="minorHAnsi" w:hAnsi="Times New Roman"/>
          <w:b/>
          <w:bCs/>
          <w:color w:val="000000" w:themeColor="text1"/>
          <w:sz w:val="24"/>
          <w:szCs w:val="24"/>
          <w:shd w:val="clear" w:color="auto" w:fill="FFFFFF"/>
          <w:lang w:val="lv-LV"/>
        </w:rPr>
      </w:pPr>
      <w:r w:rsidRPr="00B83401">
        <w:rPr>
          <w:rFonts w:ascii="Times New Roman" w:eastAsiaTheme="minorHAnsi" w:hAnsi="Times New Roman"/>
          <w:b/>
          <w:bCs/>
          <w:color w:val="000000" w:themeColor="text1"/>
          <w:sz w:val="24"/>
          <w:szCs w:val="24"/>
          <w:shd w:val="clear" w:color="auto" w:fill="FFFFFF"/>
          <w:lang w:val="lv-LV"/>
        </w:rPr>
        <w:t>Pieteikšanās sacensībām</w:t>
      </w:r>
    </w:p>
    <w:p w14:paraId="6A4DC6B5" w14:textId="77777777" w:rsidR="00CA44F7" w:rsidRPr="00B83401" w:rsidRDefault="00CA44F7" w:rsidP="00CA44F7">
      <w:pPr>
        <w:pStyle w:val="ListParagraph"/>
        <w:spacing w:after="160"/>
        <w:ind w:left="1080"/>
        <w:rPr>
          <w:rFonts w:ascii="Times New Roman" w:eastAsiaTheme="minorHAnsi" w:hAnsi="Times New Roman"/>
          <w:b/>
          <w:bCs/>
          <w:color w:val="000000" w:themeColor="text1"/>
          <w:sz w:val="24"/>
          <w:szCs w:val="24"/>
          <w:shd w:val="clear" w:color="auto" w:fill="FFFFFF"/>
        </w:rPr>
      </w:pPr>
    </w:p>
    <w:p w14:paraId="494ACF88" w14:textId="56090456" w:rsidR="00E42F12" w:rsidRPr="003E61A6" w:rsidRDefault="00FF714B" w:rsidP="00DA343C">
      <w:pPr>
        <w:pStyle w:val="ListParagraph"/>
        <w:numPr>
          <w:ilvl w:val="0"/>
          <w:numId w:val="24"/>
        </w:numPr>
        <w:spacing w:after="160" w:line="259" w:lineRule="auto"/>
        <w:ind w:left="567" w:hanging="567"/>
        <w:jc w:val="both"/>
        <w:rPr>
          <w:rFonts w:ascii="Times New Roman" w:eastAsiaTheme="minorHAnsi" w:hAnsi="Times New Roman"/>
          <w:bCs/>
          <w:color w:val="C00000"/>
          <w:sz w:val="24"/>
          <w:szCs w:val="24"/>
          <w:shd w:val="clear" w:color="auto" w:fill="FFFFFF"/>
          <w:lang w:val="lv-LV"/>
        </w:rPr>
      </w:pPr>
      <w:r w:rsidRPr="003E61A6">
        <w:rPr>
          <w:rFonts w:ascii="Times New Roman" w:eastAsiaTheme="minorHAnsi" w:hAnsi="Times New Roman"/>
          <w:bCs/>
          <w:color w:val="000000" w:themeColor="text1"/>
          <w:sz w:val="24"/>
          <w:szCs w:val="24"/>
          <w:shd w:val="clear" w:color="auto" w:fill="FFFFFF"/>
          <w:lang w:val="lv-LV"/>
        </w:rPr>
        <w:t xml:space="preserve">Pieteikuma anketu sacensībām </w:t>
      </w:r>
      <w:r w:rsidR="003E61A6" w:rsidRPr="006F707F">
        <w:rPr>
          <w:rFonts w:ascii="Times New Roman" w:hAnsi="Times New Roman"/>
          <w:bCs/>
          <w:color w:val="000000" w:themeColor="text1"/>
          <w:sz w:val="24"/>
          <w:szCs w:val="24"/>
          <w:shd w:val="clear" w:color="auto" w:fill="FFFFFF"/>
          <w:lang w:val="lv-LV"/>
        </w:rPr>
        <w:t>saskaņā ar veidlapu šī nolikuma pielikumu</w:t>
      </w:r>
      <w:r w:rsidR="003E61A6" w:rsidRPr="006F707F">
        <w:rPr>
          <w:rFonts w:ascii="Times New Roman" w:eastAsia="SimSun" w:hAnsi="Times New Roman"/>
          <w:color w:val="000000" w:themeColor="text1"/>
          <w:sz w:val="24"/>
          <w:szCs w:val="24"/>
          <w:lang w:val="lv-LV"/>
        </w:rPr>
        <w:t xml:space="preserve"> </w:t>
      </w:r>
      <w:r w:rsidRPr="006F707F">
        <w:rPr>
          <w:rFonts w:ascii="Times New Roman" w:eastAsia="SimSun" w:hAnsi="Times New Roman"/>
          <w:color w:val="000000" w:themeColor="text1"/>
          <w:sz w:val="24"/>
          <w:szCs w:val="24"/>
          <w:lang w:val="lv-LV"/>
        </w:rPr>
        <w:t xml:space="preserve">iesniedz </w:t>
      </w:r>
      <w:r w:rsidR="00BD2310" w:rsidRPr="006F707F">
        <w:rPr>
          <w:rFonts w:ascii="Times New Roman" w:eastAsia="SimSun" w:hAnsi="Times New Roman"/>
          <w:color w:val="000000" w:themeColor="text1"/>
          <w:sz w:val="24"/>
          <w:szCs w:val="24"/>
          <w:lang w:val="lv-LV"/>
        </w:rPr>
        <w:t xml:space="preserve">organizatoriem  </w:t>
      </w:r>
      <w:r w:rsidR="00697154" w:rsidRPr="006F707F">
        <w:rPr>
          <w:rFonts w:ascii="Times New Roman" w:eastAsia="SimSun" w:hAnsi="Times New Roman"/>
          <w:color w:val="000000" w:themeColor="text1"/>
          <w:sz w:val="24"/>
          <w:szCs w:val="24"/>
          <w:lang w:val="lv-LV"/>
        </w:rPr>
        <w:t xml:space="preserve">(Ivitai </w:t>
      </w:r>
      <w:proofErr w:type="spellStart"/>
      <w:r w:rsidR="00697154" w:rsidRPr="006F707F">
        <w:rPr>
          <w:rFonts w:ascii="Times New Roman" w:eastAsia="SimSun" w:hAnsi="Times New Roman"/>
          <w:color w:val="000000" w:themeColor="text1"/>
          <w:sz w:val="24"/>
          <w:szCs w:val="24"/>
          <w:lang w:val="lv-LV"/>
        </w:rPr>
        <w:t>Jankovai</w:t>
      </w:r>
      <w:proofErr w:type="spellEnd"/>
      <w:r w:rsidR="00697154" w:rsidRPr="006F707F">
        <w:rPr>
          <w:rFonts w:ascii="Times New Roman" w:eastAsia="SimSun" w:hAnsi="Times New Roman"/>
          <w:color w:val="000000" w:themeColor="text1"/>
          <w:sz w:val="24"/>
          <w:szCs w:val="24"/>
          <w:lang w:val="lv-LV"/>
        </w:rPr>
        <w:t xml:space="preserve">) </w:t>
      </w:r>
      <w:r w:rsidRPr="006F707F">
        <w:rPr>
          <w:rFonts w:ascii="Times New Roman" w:eastAsia="SimSun" w:hAnsi="Times New Roman"/>
          <w:color w:val="000000" w:themeColor="text1"/>
          <w:sz w:val="24"/>
          <w:szCs w:val="24"/>
          <w:lang w:val="lv-LV"/>
        </w:rPr>
        <w:t xml:space="preserve">pasākuma </w:t>
      </w:r>
      <w:r w:rsidR="00697154" w:rsidRPr="003E61A6">
        <w:rPr>
          <w:rFonts w:ascii="Times New Roman" w:eastAsia="SimSun" w:hAnsi="Times New Roman"/>
          <w:color w:val="000000" w:themeColor="text1"/>
          <w:sz w:val="24"/>
          <w:szCs w:val="24"/>
          <w:lang w:val="lv-LV"/>
        </w:rPr>
        <w:t>dienā</w:t>
      </w:r>
    </w:p>
    <w:p w14:paraId="47A91247" w14:textId="5608798F" w:rsidR="00FF714B" w:rsidRPr="003E61A6" w:rsidRDefault="00E42F12" w:rsidP="00DA343C">
      <w:pPr>
        <w:pStyle w:val="ListParagraph"/>
        <w:numPr>
          <w:ilvl w:val="0"/>
          <w:numId w:val="24"/>
        </w:numPr>
        <w:spacing w:after="160" w:line="259" w:lineRule="auto"/>
        <w:ind w:left="567" w:hanging="567"/>
        <w:jc w:val="both"/>
        <w:rPr>
          <w:rFonts w:ascii="Times New Roman" w:eastAsiaTheme="minorHAnsi" w:hAnsi="Times New Roman"/>
          <w:bCs/>
          <w:color w:val="000000" w:themeColor="text1"/>
          <w:sz w:val="24"/>
          <w:szCs w:val="24"/>
          <w:shd w:val="clear" w:color="auto" w:fill="FFFFFF"/>
          <w:lang w:val="lv-LV"/>
        </w:rPr>
      </w:pPr>
      <w:r w:rsidRPr="003E61A6">
        <w:rPr>
          <w:rFonts w:ascii="Times New Roman" w:hAnsi="Times New Roman"/>
          <w:color w:val="000000" w:themeColor="text1"/>
          <w:sz w:val="24"/>
          <w:szCs w:val="24"/>
          <w:lang w:val="lv-LV"/>
        </w:rPr>
        <w:t>Katra iestāde, katrā vecuma grupā var pieteikt vienu komandu.</w:t>
      </w:r>
    </w:p>
    <w:p w14:paraId="16036FFA" w14:textId="0AB7852B" w:rsidR="000A0511" w:rsidRPr="001F087F" w:rsidRDefault="001C2D4F" w:rsidP="001F087F">
      <w:pPr>
        <w:pStyle w:val="ListParagraph"/>
        <w:numPr>
          <w:ilvl w:val="0"/>
          <w:numId w:val="24"/>
        </w:numPr>
        <w:ind w:left="567" w:hanging="567"/>
        <w:jc w:val="both"/>
        <w:rPr>
          <w:rFonts w:ascii="Times New Roman" w:eastAsia="Times New Roman" w:hAnsi="Times New Roman"/>
          <w:color w:val="000000" w:themeColor="text1"/>
          <w:sz w:val="24"/>
          <w:szCs w:val="24"/>
          <w:lang w:val="lv-LV" w:eastAsia="lv-LV"/>
        </w:rPr>
      </w:pPr>
      <w:r w:rsidRPr="003E61A6">
        <w:rPr>
          <w:rFonts w:ascii="Times New Roman" w:eastAsia="Times New Roman" w:hAnsi="Times New Roman"/>
          <w:color w:val="000000" w:themeColor="text1"/>
          <w:sz w:val="24"/>
          <w:szCs w:val="24"/>
          <w:lang w:val="lv-LV" w:eastAsia="lv-LV"/>
        </w:rPr>
        <w:t xml:space="preserve">Iesniedzot pieteikumu </w:t>
      </w:r>
      <w:r w:rsidR="001F087F" w:rsidRPr="003E61A6">
        <w:rPr>
          <w:rFonts w:ascii="Times New Roman" w:eastAsia="Times New Roman" w:hAnsi="Times New Roman"/>
          <w:color w:val="000000" w:themeColor="text1"/>
          <w:sz w:val="24"/>
          <w:szCs w:val="24"/>
          <w:lang w:val="lv-LV" w:eastAsia="lv-LV"/>
        </w:rPr>
        <w:t>Iesniedzot pieteikumu sacensībām, Izglītības iestāde apliecina, ka pamatojoties uz Eiropas Parlamenta un Padomes Regulas (ES) 2016/679 (2016.gada 27.aprīlis) par fizisku personu aizsardzību attiecībā uz personas datu apstrādi un šādu datu brīvu apriti 6.panta 1.daļas a) apakšpunktu, izglītojamie vai nepilngadīgu izglītojamo vecāki ir informēti un piekrīt, ka sacensību laikā izglītojamie var tikt fotografēti un/vai filmēti un materiāli var tikt izmantoti sacensību publicitātes veicināšanai bez atlīdzības.</w:t>
      </w:r>
      <w:r w:rsidR="00A06945" w:rsidRPr="003E61A6">
        <w:rPr>
          <w:rFonts w:ascii="Times New Roman" w:eastAsia="Times New Roman" w:hAnsi="Times New Roman"/>
          <w:color w:val="000000" w:themeColor="text1"/>
          <w:sz w:val="24"/>
          <w:szCs w:val="24"/>
          <w:lang w:val="lv-LV" w:eastAsia="lv-LV"/>
        </w:rPr>
        <w:t xml:space="preserve"> </w:t>
      </w:r>
      <w:r w:rsidR="00073D17" w:rsidRPr="003E61A6">
        <w:rPr>
          <w:rFonts w:ascii="Times New Roman" w:eastAsia="Times New Roman" w:hAnsi="Times New Roman"/>
          <w:sz w:val="24"/>
          <w:szCs w:val="24"/>
          <w:lang w:val="lv-LV" w:eastAsia="lv-LV"/>
        </w:rPr>
        <w:t>Sīkāka informācija mājas</w:t>
      </w:r>
      <w:r w:rsidR="00073D17" w:rsidRPr="001F087F">
        <w:rPr>
          <w:rFonts w:ascii="Times New Roman" w:eastAsia="Times New Roman" w:hAnsi="Times New Roman"/>
          <w:sz w:val="24"/>
          <w:szCs w:val="24"/>
          <w:lang w:val="lv-LV" w:eastAsia="lv-LV"/>
        </w:rPr>
        <w:t xml:space="preserve"> lapā: </w:t>
      </w:r>
      <w:hyperlink r:id="rId10" w:history="1">
        <w:r w:rsidR="00073D17" w:rsidRPr="001F087F">
          <w:rPr>
            <w:rFonts w:ascii="Times New Roman" w:eastAsia="Times New Roman" w:hAnsi="Times New Roman"/>
            <w:color w:val="0000FF"/>
            <w:sz w:val="24"/>
            <w:szCs w:val="24"/>
            <w:u w:val="single"/>
            <w:lang w:val="lv-LV" w:eastAsia="lv-LV"/>
          </w:rPr>
          <w:t>www.latvijasolimpiade.lv</w:t>
        </w:r>
      </w:hyperlink>
      <w:r w:rsidR="00073D17" w:rsidRPr="001F087F">
        <w:rPr>
          <w:rFonts w:ascii="Times New Roman" w:eastAsia="Times New Roman" w:hAnsi="Times New Roman"/>
          <w:sz w:val="24"/>
          <w:szCs w:val="24"/>
          <w:lang w:val="lv-LV" w:eastAsia="lv-LV"/>
        </w:rPr>
        <w:t>.</w:t>
      </w:r>
    </w:p>
    <w:p w14:paraId="6AA15396" w14:textId="77777777" w:rsidR="008F7539" w:rsidRPr="00B83401" w:rsidRDefault="008F7539" w:rsidP="001F087F">
      <w:pPr>
        <w:pStyle w:val="ListParagraph"/>
        <w:spacing w:after="160" w:line="259" w:lineRule="auto"/>
        <w:ind w:left="567" w:hanging="567"/>
        <w:jc w:val="both"/>
        <w:rPr>
          <w:rFonts w:ascii="Times New Roman" w:eastAsiaTheme="minorHAnsi" w:hAnsi="Times New Roman"/>
          <w:bCs/>
          <w:color w:val="000000" w:themeColor="text1"/>
          <w:sz w:val="24"/>
          <w:szCs w:val="24"/>
          <w:shd w:val="clear" w:color="auto" w:fill="FFFFFF"/>
          <w:lang w:val="lv-LV"/>
        </w:rPr>
      </w:pPr>
    </w:p>
    <w:p w14:paraId="0399CE3C" w14:textId="3133EB02" w:rsidR="00FF714B" w:rsidRPr="00B83401" w:rsidRDefault="00FF714B" w:rsidP="00AA2140">
      <w:pPr>
        <w:pStyle w:val="ListParagraph"/>
        <w:numPr>
          <w:ilvl w:val="0"/>
          <w:numId w:val="33"/>
        </w:numPr>
        <w:spacing w:after="160" w:line="259" w:lineRule="auto"/>
        <w:jc w:val="center"/>
        <w:rPr>
          <w:rFonts w:ascii="Times New Roman" w:eastAsiaTheme="minorHAnsi" w:hAnsi="Times New Roman"/>
          <w:b/>
          <w:bCs/>
          <w:color w:val="000000" w:themeColor="text1"/>
          <w:sz w:val="24"/>
          <w:szCs w:val="24"/>
          <w:shd w:val="clear" w:color="auto" w:fill="FFFFFF"/>
          <w:lang w:val="lv-LV"/>
        </w:rPr>
      </w:pPr>
      <w:r w:rsidRPr="00B83401">
        <w:rPr>
          <w:rFonts w:ascii="Times New Roman" w:eastAsiaTheme="minorHAnsi" w:hAnsi="Times New Roman"/>
          <w:b/>
          <w:bCs/>
          <w:color w:val="000000" w:themeColor="text1"/>
          <w:sz w:val="24"/>
          <w:szCs w:val="24"/>
          <w:shd w:val="clear" w:color="auto" w:fill="FFFFFF"/>
          <w:lang w:val="lv-LV"/>
        </w:rPr>
        <w:t>Sacensību noteikumi un norises kārtība</w:t>
      </w:r>
    </w:p>
    <w:p w14:paraId="4976430C" w14:textId="77777777" w:rsidR="00FF714B" w:rsidRPr="00B83401" w:rsidRDefault="00FF714B" w:rsidP="00CA1E3A">
      <w:pPr>
        <w:pStyle w:val="ListParagraph"/>
        <w:spacing w:after="160" w:line="259" w:lineRule="auto"/>
        <w:ind w:left="502"/>
        <w:jc w:val="both"/>
        <w:rPr>
          <w:rFonts w:ascii="Times New Roman" w:eastAsiaTheme="minorHAnsi" w:hAnsi="Times New Roman"/>
          <w:b/>
          <w:bCs/>
          <w:color w:val="000000" w:themeColor="text1"/>
          <w:sz w:val="24"/>
          <w:szCs w:val="24"/>
          <w:shd w:val="clear" w:color="auto" w:fill="FFFFFF"/>
        </w:rPr>
      </w:pPr>
    </w:p>
    <w:p w14:paraId="71BFEAD9" w14:textId="2CB9DE74" w:rsidR="006D250B" w:rsidRDefault="00E42F12" w:rsidP="00697154">
      <w:pPr>
        <w:pStyle w:val="ListParagraph"/>
        <w:numPr>
          <w:ilvl w:val="0"/>
          <w:numId w:val="24"/>
        </w:numPr>
        <w:spacing w:after="0" w:line="259" w:lineRule="auto"/>
        <w:ind w:left="709" w:hanging="709"/>
        <w:jc w:val="both"/>
        <w:rPr>
          <w:rFonts w:ascii="Times New Roman" w:hAnsi="Times New Roman"/>
          <w:color w:val="000000" w:themeColor="text1"/>
          <w:sz w:val="24"/>
          <w:szCs w:val="24"/>
          <w:lang w:val="lv-LV"/>
        </w:rPr>
      </w:pPr>
      <w:r w:rsidRPr="00E42F12">
        <w:rPr>
          <w:rFonts w:ascii="Times New Roman" w:hAnsi="Times New Roman"/>
          <w:color w:val="000000" w:themeColor="text1"/>
          <w:sz w:val="24"/>
          <w:szCs w:val="24"/>
          <w:lang w:val="lv-LV"/>
        </w:rPr>
        <w:t>Sacensībās piedalās vispārizglītojošo skolu komandas 4 vecu</w:t>
      </w:r>
      <w:r w:rsidR="006D250B">
        <w:rPr>
          <w:rFonts w:ascii="Times New Roman" w:hAnsi="Times New Roman"/>
          <w:color w:val="000000" w:themeColor="text1"/>
          <w:sz w:val="24"/>
          <w:szCs w:val="24"/>
          <w:lang w:val="lv-LV"/>
        </w:rPr>
        <w:t>ma grupās:</w:t>
      </w:r>
      <w:r w:rsidRPr="00E42F12">
        <w:rPr>
          <w:rFonts w:ascii="Times New Roman" w:hAnsi="Times New Roman"/>
          <w:color w:val="000000" w:themeColor="text1"/>
          <w:sz w:val="24"/>
          <w:szCs w:val="24"/>
          <w:lang w:val="lv-LV"/>
        </w:rPr>
        <w:t xml:space="preserve"> </w:t>
      </w:r>
    </w:p>
    <w:p w14:paraId="672C8AFD" w14:textId="7197D3BE" w:rsidR="006D250B" w:rsidRDefault="006D250B" w:rsidP="00697154">
      <w:pPr>
        <w:pStyle w:val="ListParagraph"/>
        <w:numPr>
          <w:ilvl w:val="1"/>
          <w:numId w:val="24"/>
        </w:numPr>
        <w:spacing w:after="0" w:line="259" w:lineRule="auto"/>
        <w:ind w:firstLine="342"/>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1. - 4. klašu grupa;</w:t>
      </w:r>
      <w:r w:rsidR="00E42F12" w:rsidRPr="00E42F12">
        <w:rPr>
          <w:rFonts w:ascii="Times New Roman" w:hAnsi="Times New Roman"/>
          <w:color w:val="000000" w:themeColor="text1"/>
          <w:sz w:val="24"/>
          <w:szCs w:val="24"/>
          <w:lang w:val="lv-LV"/>
        </w:rPr>
        <w:t xml:space="preserve"> </w:t>
      </w:r>
    </w:p>
    <w:p w14:paraId="49EE36FA" w14:textId="28A0D627" w:rsidR="006D250B" w:rsidRDefault="006D250B" w:rsidP="00697154">
      <w:pPr>
        <w:pStyle w:val="ListParagraph"/>
        <w:numPr>
          <w:ilvl w:val="1"/>
          <w:numId w:val="24"/>
        </w:numPr>
        <w:spacing w:after="0" w:line="259" w:lineRule="auto"/>
        <w:ind w:firstLine="342"/>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5. - 6. klašu grupa;</w:t>
      </w:r>
    </w:p>
    <w:p w14:paraId="658C1DB1" w14:textId="215C2C9F" w:rsidR="006D250B" w:rsidRDefault="00E42F12" w:rsidP="00697154">
      <w:pPr>
        <w:pStyle w:val="ListParagraph"/>
        <w:numPr>
          <w:ilvl w:val="1"/>
          <w:numId w:val="24"/>
        </w:numPr>
        <w:spacing w:after="0" w:line="259" w:lineRule="auto"/>
        <w:ind w:firstLine="342"/>
        <w:jc w:val="both"/>
        <w:rPr>
          <w:rFonts w:ascii="Times New Roman" w:hAnsi="Times New Roman"/>
          <w:color w:val="000000" w:themeColor="text1"/>
          <w:sz w:val="24"/>
          <w:szCs w:val="24"/>
          <w:lang w:val="lv-LV"/>
        </w:rPr>
      </w:pPr>
      <w:r w:rsidRPr="00E42F12">
        <w:rPr>
          <w:rFonts w:ascii="Times New Roman" w:hAnsi="Times New Roman"/>
          <w:color w:val="000000" w:themeColor="text1"/>
          <w:sz w:val="24"/>
          <w:szCs w:val="24"/>
          <w:lang w:val="lv-LV"/>
        </w:rPr>
        <w:t>7. - 9. klašu grupa</w:t>
      </w:r>
      <w:r w:rsidR="006D250B">
        <w:rPr>
          <w:rFonts w:ascii="Times New Roman" w:hAnsi="Times New Roman"/>
          <w:color w:val="000000" w:themeColor="text1"/>
          <w:sz w:val="24"/>
          <w:szCs w:val="24"/>
          <w:lang w:val="lv-LV"/>
        </w:rPr>
        <w:t>;</w:t>
      </w:r>
      <w:r w:rsidRPr="00E42F12">
        <w:rPr>
          <w:rFonts w:ascii="Times New Roman" w:hAnsi="Times New Roman"/>
          <w:color w:val="000000" w:themeColor="text1"/>
          <w:sz w:val="24"/>
          <w:szCs w:val="24"/>
          <w:lang w:val="lv-LV"/>
        </w:rPr>
        <w:t xml:space="preserve"> </w:t>
      </w:r>
    </w:p>
    <w:p w14:paraId="1E2C4508" w14:textId="4B5BF1E8" w:rsidR="00E42F12" w:rsidRDefault="00E42F12" w:rsidP="00697154">
      <w:pPr>
        <w:pStyle w:val="ListParagraph"/>
        <w:numPr>
          <w:ilvl w:val="1"/>
          <w:numId w:val="24"/>
        </w:numPr>
        <w:spacing w:after="0" w:line="259" w:lineRule="auto"/>
        <w:ind w:firstLine="342"/>
        <w:jc w:val="both"/>
        <w:rPr>
          <w:rFonts w:ascii="Times New Roman" w:hAnsi="Times New Roman"/>
          <w:color w:val="000000" w:themeColor="text1"/>
          <w:sz w:val="24"/>
          <w:szCs w:val="24"/>
          <w:lang w:val="lv-LV"/>
        </w:rPr>
      </w:pPr>
      <w:r w:rsidRPr="00E42F12">
        <w:rPr>
          <w:rFonts w:ascii="Times New Roman" w:hAnsi="Times New Roman"/>
          <w:color w:val="000000" w:themeColor="text1"/>
          <w:sz w:val="24"/>
          <w:szCs w:val="24"/>
          <w:lang w:val="lv-LV"/>
        </w:rPr>
        <w:t xml:space="preserve">10. - 12. klašu grupa. </w:t>
      </w:r>
    </w:p>
    <w:p w14:paraId="09EA84AD" w14:textId="253A95DB" w:rsidR="00E83E3E" w:rsidRPr="00C67035" w:rsidRDefault="00822055" w:rsidP="00697154">
      <w:pPr>
        <w:jc w:val="both"/>
        <w:rPr>
          <w:szCs w:val="24"/>
        </w:rPr>
      </w:pPr>
      <w:r>
        <w:rPr>
          <w:szCs w:val="24"/>
        </w:rPr>
        <w:t>12</w:t>
      </w:r>
      <w:r w:rsidR="00C67035">
        <w:rPr>
          <w:szCs w:val="24"/>
        </w:rPr>
        <w:t xml:space="preserve">. </w:t>
      </w:r>
      <w:r w:rsidR="00DB35D7">
        <w:rPr>
          <w:szCs w:val="24"/>
        </w:rPr>
        <w:tab/>
      </w:r>
      <w:r w:rsidR="00D50FE8">
        <w:rPr>
          <w:szCs w:val="24"/>
        </w:rPr>
        <w:t xml:space="preserve">Dalībnieku reģistrācija  no </w:t>
      </w:r>
      <w:r w:rsidR="00E83E3E">
        <w:rPr>
          <w:szCs w:val="24"/>
        </w:rPr>
        <w:t>9.</w:t>
      </w:r>
      <w:r w:rsidR="00E83E3E" w:rsidRPr="00C67035">
        <w:rPr>
          <w:szCs w:val="24"/>
        </w:rPr>
        <w:t xml:space="preserve">00  </w:t>
      </w:r>
      <w:r w:rsidR="00E83E3E">
        <w:rPr>
          <w:szCs w:val="24"/>
        </w:rPr>
        <w:t xml:space="preserve">- 9.35 </w:t>
      </w:r>
    </w:p>
    <w:p w14:paraId="3FDC58C7" w14:textId="6793DC8B" w:rsidR="00C67035" w:rsidRPr="00F23514" w:rsidRDefault="00822055" w:rsidP="00697154">
      <w:pPr>
        <w:jc w:val="both"/>
        <w:rPr>
          <w:color w:val="000000" w:themeColor="text1"/>
          <w:szCs w:val="24"/>
        </w:rPr>
      </w:pPr>
      <w:r>
        <w:rPr>
          <w:szCs w:val="24"/>
        </w:rPr>
        <w:t>13</w:t>
      </w:r>
      <w:r w:rsidR="00E83E3E">
        <w:rPr>
          <w:szCs w:val="24"/>
        </w:rPr>
        <w:t xml:space="preserve">. </w:t>
      </w:r>
      <w:r w:rsidR="00E83E3E">
        <w:rPr>
          <w:szCs w:val="24"/>
        </w:rPr>
        <w:tab/>
      </w:r>
      <w:r w:rsidR="00D50FE8" w:rsidRPr="00F23514">
        <w:rPr>
          <w:color w:val="000000" w:themeColor="text1"/>
          <w:szCs w:val="24"/>
        </w:rPr>
        <w:t xml:space="preserve">Sacensību  svinīga atklāšana </w:t>
      </w:r>
      <w:r w:rsidR="00E83E3E" w:rsidRPr="00F23514">
        <w:rPr>
          <w:color w:val="000000" w:themeColor="text1"/>
          <w:szCs w:val="24"/>
        </w:rPr>
        <w:t>9.</w:t>
      </w:r>
      <w:r w:rsidR="004820A4" w:rsidRPr="00F23514">
        <w:rPr>
          <w:color w:val="000000" w:themeColor="text1"/>
          <w:szCs w:val="24"/>
        </w:rPr>
        <w:t xml:space="preserve">45 </w:t>
      </w:r>
      <w:r w:rsidR="00E83E3E" w:rsidRPr="00F23514">
        <w:rPr>
          <w:color w:val="000000" w:themeColor="text1"/>
          <w:szCs w:val="24"/>
        </w:rPr>
        <w:t xml:space="preserve">- 9.50 </w:t>
      </w:r>
      <w:r w:rsidR="00D50FE8" w:rsidRPr="00F23514">
        <w:rPr>
          <w:color w:val="000000" w:themeColor="text1"/>
          <w:szCs w:val="24"/>
        </w:rPr>
        <w:t xml:space="preserve"> ar olimpiskā vēstneša </w:t>
      </w:r>
      <w:r w:rsidR="004820A4" w:rsidRPr="00F23514">
        <w:rPr>
          <w:color w:val="000000" w:themeColor="text1"/>
          <w:szCs w:val="24"/>
        </w:rPr>
        <w:t>piedalīšanos</w:t>
      </w:r>
      <w:r w:rsidR="00E60FB1" w:rsidRPr="00F23514">
        <w:rPr>
          <w:color w:val="000000" w:themeColor="text1"/>
          <w:szCs w:val="24"/>
        </w:rPr>
        <w:t>.</w:t>
      </w:r>
    </w:p>
    <w:p w14:paraId="23BE6E60" w14:textId="601B1AB9" w:rsidR="00E60FB1" w:rsidRPr="00F23514" w:rsidRDefault="00822055" w:rsidP="00697154">
      <w:pPr>
        <w:jc w:val="both"/>
        <w:rPr>
          <w:color w:val="000000" w:themeColor="text1"/>
          <w:szCs w:val="24"/>
        </w:rPr>
      </w:pPr>
      <w:r>
        <w:rPr>
          <w:color w:val="000000" w:themeColor="text1"/>
          <w:szCs w:val="24"/>
        </w:rPr>
        <w:t>14</w:t>
      </w:r>
      <w:r w:rsidR="00E83E3E" w:rsidRPr="00F23514">
        <w:rPr>
          <w:color w:val="000000" w:themeColor="text1"/>
          <w:szCs w:val="24"/>
        </w:rPr>
        <w:t>.</w:t>
      </w:r>
      <w:r w:rsidR="00E83E3E" w:rsidRPr="00F23514">
        <w:rPr>
          <w:color w:val="000000" w:themeColor="text1"/>
          <w:szCs w:val="24"/>
        </w:rPr>
        <w:tab/>
      </w:r>
      <w:r w:rsidR="00D50FE8" w:rsidRPr="00F23514">
        <w:rPr>
          <w:color w:val="000000" w:themeColor="text1"/>
          <w:szCs w:val="24"/>
        </w:rPr>
        <w:t>K</w:t>
      </w:r>
      <w:r w:rsidR="00C67035" w:rsidRPr="00F23514">
        <w:rPr>
          <w:color w:val="000000" w:themeColor="text1"/>
          <w:szCs w:val="24"/>
        </w:rPr>
        <w:t>opīga rīta rosme</w:t>
      </w:r>
      <w:r w:rsidR="00D50FE8" w:rsidRPr="00F23514">
        <w:rPr>
          <w:color w:val="000000" w:themeColor="text1"/>
          <w:szCs w:val="24"/>
        </w:rPr>
        <w:t xml:space="preserve"> no  10.00 – 10.15</w:t>
      </w:r>
    </w:p>
    <w:p w14:paraId="73D5F9F1" w14:textId="60B4D9E0" w:rsidR="00C67035" w:rsidRPr="006F707F" w:rsidRDefault="00822055" w:rsidP="00697154">
      <w:pPr>
        <w:jc w:val="both"/>
        <w:rPr>
          <w:color w:val="000000" w:themeColor="text1"/>
          <w:szCs w:val="24"/>
        </w:rPr>
      </w:pPr>
      <w:r>
        <w:rPr>
          <w:szCs w:val="24"/>
        </w:rPr>
        <w:t>15</w:t>
      </w:r>
      <w:r w:rsidR="00E83E3E">
        <w:rPr>
          <w:szCs w:val="24"/>
        </w:rPr>
        <w:t xml:space="preserve">. </w:t>
      </w:r>
      <w:r w:rsidR="00E83E3E">
        <w:rPr>
          <w:szCs w:val="24"/>
        </w:rPr>
        <w:tab/>
      </w:r>
      <w:r w:rsidR="00E83E3E" w:rsidRPr="006F707F">
        <w:rPr>
          <w:color w:val="000000" w:themeColor="text1"/>
          <w:szCs w:val="24"/>
        </w:rPr>
        <w:t xml:space="preserve">Sacensību </w:t>
      </w:r>
      <w:r w:rsidR="003E61A6" w:rsidRPr="006F707F">
        <w:rPr>
          <w:color w:val="000000" w:themeColor="text1"/>
          <w:szCs w:val="24"/>
        </w:rPr>
        <w:t>norises kārtība</w:t>
      </w:r>
      <w:r w:rsidR="00E83E3E" w:rsidRPr="006F707F">
        <w:rPr>
          <w:color w:val="000000" w:themeColor="text1"/>
          <w:szCs w:val="24"/>
        </w:rPr>
        <w:t>:</w:t>
      </w:r>
    </w:p>
    <w:p w14:paraId="72E28F27" w14:textId="64605F95" w:rsidR="00C67035" w:rsidRPr="00C67035" w:rsidRDefault="00E83E3E" w:rsidP="00697154">
      <w:pPr>
        <w:ind w:left="1701" w:hanging="567"/>
        <w:rPr>
          <w:szCs w:val="24"/>
        </w:rPr>
      </w:pPr>
      <w:r>
        <w:rPr>
          <w:szCs w:val="24"/>
        </w:rPr>
        <w:t>1</w:t>
      </w:r>
      <w:r w:rsidR="006D250B">
        <w:rPr>
          <w:szCs w:val="24"/>
        </w:rPr>
        <w:t>6</w:t>
      </w:r>
      <w:r>
        <w:rPr>
          <w:szCs w:val="24"/>
        </w:rPr>
        <w:t>.1. 10.</w:t>
      </w:r>
      <w:r w:rsidRPr="00C67035">
        <w:rPr>
          <w:szCs w:val="24"/>
        </w:rPr>
        <w:t xml:space="preserve">30 - Visu grupu </w:t>
      </w:r>
      <w:proofErr w:type="spellStart"/>
      <w:r w:rsidRPr="00C67035">
        <w:rPr>
          <w:szCs w:val="24"/>
        </w:rPr>
        <w:t>pretstafete</w:t>
      </w:r>
      <w:proofErr w:type="spellEnd"/>
      <w:r w:rsidRPr="00C67035">
        <w:rPr>
          <w:szCs w:val="24"/>
        </w:rPr>
        <w:t xml:space="preserve"> 1. - 4. klašu grupa, 5. - 6. klašu grupa, 7. - 9.klašu </w:t>
      </w:r>
      <w:r>
        <w:rPr>
          <w:szCs w:val="24"/>
        </w:rPr>
        <w:t xml:space="preserve">         g</w:t>
      </w:r>
      <w:r w:rsidRPr="00C67035">
        <w:rPr>
          <w:szCs w:val="24"/>
        </w:rPr>
        <w:t xml:space="preserve">rupa, 10. - 12. klašu grupa, komandas sastāvā </w:t>
      </w:r>
      <w:r>
        <w:rPr>
          <w:szCs w:val="24"/>
        </w:rPr>
        <w:t>5 meitenes un 5 zēni;</w:t>
      </w:r>
    </w:p>
    <w:p w14:paraId="1F879E34" w14:textId="42C02692" w:rsidR="00E83E3E" w:rsidRDefault="006D250B" w:rsidP="00B266F9">
      <w:pPr>
        <w:ind w:left="1843" w:hanging="709"/>
        <w:jc w:val="both"/>
        <w:rPr>
          <w:szCs w:val="24"/>
        </w:rPr>
      </w:pPr>
      <w:r>
        <w:rPr>
          <w:szCs w:val="24"/>
        </w:rPr>
        <w:t>16</w:t>
      </w:r>
      <w:r w:rsidR="00E83E3E">
        <w:rPr>
          <w:szCs w:val="24"/>
        </w:rPr>
        <w:t>.2. 10.</w:t>
      </w:r>
      <w:r w:rsidR="00C67035" w:rsidRPr="00C67035">
        <w:rPr>
          <w:szCs w:val="24"/>
        </w:rPr>
        <w:t xml:space="preserve">55 </w:t>
      </w:r>
      <w:r w:rsidR="005355A4" w:rsidRPr="0031441D">
        <w:rPr>
          <w:color w:val="000000" w:themeColor="text1"/>
          <w:szCs w:val="24"/>
        </w:rPr>
        <w:t xml:space="preserve">stafete </w:t>
      </w:r>
      <w:r w:rsidR="00E83E3E" w:rsidRPr="0031441D">
        <w:rPr>
          <w:bCs/>
          <w:color w:val="000000" w:themeColor="text1"/>
          <w:szCs w:val="24"/>
        </w:rPr>
        <w:t>”</w:t>
      </w:r>
      <w:r w:rsidR="005355A4" w:rsidRPr="0031441D">
        <w:rPr>
          <w:bCs/>
          <w:color w:val="000000" w:themeColor="text1"/>
          <w:szCs w:val="24"/>
        </w:rPr>
        <w:t>Vin</w:t>
      </w:r>
      <w:r w:rsidR="00BE13F5" w:rsidRPr="0031441D">
        <w:rPr>
          <w:bCs/>
          <w:color w:val="000000" w:themeColor="text1"/>
          <w:szCs w:val="24"/>
        </w:rPr>
        <w:t>gro</w:t>
      </w:r>
      <w:r w:rsidR="005355A4" w:rsidRPr="0031441D">
        <w:rPr>
          <w:bCs/>
          <w:color w:val="000000" w:themeColor="text1"/>
          <w:szCs w:val="24"/>
        </w:rPr>
        <w:t xml:space="preserve"> jautri”, </w:t>
      </w:r>
      <w:r w:rsidR="00AE5C66" w:rsidRPr="0031441D">
        <w:rPr>
          <w:color w:val="000000" w:themeColor="text1"/>
          <w:szCs w:val="24"/>
        </w:rPr>
        <w:t>komandas sastāvā 5 meitenes un 5 zēni</w:t>
      </w:r>
      <w:r w:rsidR="0031441D" w:rsidRPr="0031441D">
        <w:rPr>
          <w:color w:val="000000" w:themeColor="text1"/>
          <w:szCs w:val="24"/>
        </w:rPr>
        <w:t>;</w:t>
      </w:r>
      <w:r w:rsidR="005355A4" w:rsidRPr="0031441D">
        <w:rPr>
          <w:rFonts w:eastAsiaTheme="minorHAnsi"/>
          <w:bCs/>
          <w:color w:val="000000" w:themeColor="text1"/>
          <w:szCs w:val="24"/>
          <w:shd w:val="clear" w:color="auto" w:fill="FFFFFF"/>
        </w:rPr>
        <w:t xml:space="preserve"> </w:t>
      </w:r>
    </w:p>
    <w:p w14:paraId="0C834D66" w14:textId="035917CE" w:rsidR="006052BA" w:rsidRPr="00F77744" w:rsidRDefault="006D250B" w:rsidP="00B266F9">
      <w:pPr>
        <w:ind w:left="1701"/>
        <w:jc w:val="both"/>
        <w:rPr>
          <w:rFonts w:eastAsiaTheme="minorHAnsi"/>
          <w:bCs/>
          <w:color w:val="000000" w:themeColor="text1"/>
          <w:szCs w:val="24"/>
          <w:shd w:val="clear" w:color="auto" w:fill="FFFFFF"/>
        </w:rPr>
      </w:pPr>
      <w:r w:rsidRPr="00F77744">
        <w:rPr>
          <w:color w:val="000000" w:themeColor="text1"/>
          <w:szCs w:val="24"/>
        </w:rPr>
        <w:t>16</w:t>
      </w:r>
      <w:r w:rsidR="00E83E3E" w:rsidRPr="00F77744">
        <w:rPr>
          <w:color w:val="000000" w:themeColor="text1"/>
          <w:szCs w:val="24"/>
        </w:rPr>
        <w:t xml:space="preserve">.2.1.  </w:t>
      </w:r>
      <w:r w:rsidR="006052BA" w:rsidRPr="00F77744">
        <w:rPr>
          <w:bCs/>
          <w:color w:val="000000" w:themeColor="text1"/>
          <w:szCs w:val="24"/>
        </w:rPr>
        <w:t>stafete</w:t>
      </w:r>
      <w:r w:rsidR="0031441D" w:rsidRPr="00F77744">
        <w:rPr>
          <w:bCs/>
          <w:color w:val="000000" w:themeColor="text1"/>
          <w:szCs w:val="24"/>
        </w:rPr>
        <w:t xml:space="preserve"> </w:t>
      </w:r>
      <w:r w:rsidR="00E83E3E" w:rsidRPr="00F77744">
        <w:rPr>
          <w:bCs/>
          <w:color w:val="000000" w:themeColor="text1"/>
          <w:szCs w:val="24"/>
        </w:rPr>
        <w:t>„</w:t>
      </w:r>
      <w:r w:rsidR="00F77744" w:rsidRPr="00F77744">
        <w:rPr>
          <w:bCs/>
          <w:color w:val="000000" w:themeColor="text1"/>
          <w:szCs w:val="24"/>
        </w:rPr>
        <w:t>Precīzie metieni</w:t>
      </w:r>
      <w:r w:rsidR="00E83E3E" w:rsidRPr="00F77744">
        <w:rPr>
          <w:bCs/>
          <w:color w:val="000000" w:themeColor="text1"/>
          <w:szCs w:val="24"/>
        </w:rPr>
        <w:t>”,</w:t>
      </w:r>
      <w:r w:rsidR="00AE5C66" w:rsidRPr="00F77744">
        <w:rPr>
          <w:color w:val="000000" w:themeColor="text1"/>
          <w:szCs w:val="24"/>
        </w:rPr>
        <w:t xml:space="preserve"> komandas sastāvā 5 meitenes un 5 zēni</w:t>
      </w:r>
      <w:r w:rsidR="006052BA" w:rsidRPr="00F77744">
        <w:rPr>
          <w:color w:val="000000" w:themeColor="text1"/>
          <w:szCs w:val="24"/>
        </w:rPr>
        <w:t>,</w:t>
      </w:r>
      <w:r w:rsidR="006052BA" w:rsidRPr="00F77744">
        <w:rPr>
          <w:rFonts w:eastAsiaTheme="minorHAnsi"/>
          <w:bCs/>
          <w:color w:val="000000" w:themeColor="text1"/>
          <w:szCs w:val="24"/>
          <w:shd w:val="clear" w:color="auto" w:fill="FFFFFF"/>
        </w:rPr>
        <w:t xml:space="preserve"> </w:t>
      </w:r>
      <w:r w:rsidR="00687D5E" w:rsidRPr="00F77744">
        <w:rPr>
          <w:rFonts w:eastAsiaTheme="minorHAnsi"/>
          <w:bCs/>
          <w:color w:val="000000" w:themeColor="text1"/>
          <w:szCs w:val="24"/>
          <w:shd w:val="clear" w:color="auto" w:fill="FFFFFF"/>
        </w:rPr>
        <w:t>dalībnieki piedalās apvienotajos pāros</w:t>
      </w:r>
      <w:r w:rsidR="005355A4" w:rsidRPr="00F77744">
        <w:rPr>
          <w:rFonts w:eastAsiaTheme="minorHAnsi"/>
          <w:bCs/>
          <w:color w:val="000000" w:themeColor="text1"/>
          <w:szCs w:val="24"/>
          <w:shd w:val="clear" w:color="auto" w:fill="FFFFFF"/>
        </w:rPr>
        <w:t>,</w:t>
      </w:r>
      <w:r w:rsidR="00687D5E" w:rsidRPr="00F77744">
        <w:rPr>
          <w:rFonts w:eastAsiaTheme="minorHAnsi"/>
          <w:bCs/>
          <w:color w:val="000000" w:themeColor="text1"/>
          <w:szCs w:val="24"/>
          <w:shd w:val="clear" w:color="auto" w:fill="FFFFFF"/>
        </w:rPr>
        <w:t xml:space="preserve"> kopā zēns un meitene</w:t>
      </w:r>
      <w:r w:rsidR="00F77744">
        <w:rPr>
          <w:rFonts w:eastAsiaTheme="minorHAnsi"/>
          <w:bCs/>
          <w:color w:val="000000" w:themeColor="text1"/>
          <w:szCs w:val="24"/>
          <w:shd w:val="clear" w:color="auto" w:fill="FFFFFF"/>
        </w:rPr>
        <w:t xml:space="preserve">; </w:t>
      </w:r>
      <w:r w:rsidR="00687D5E" w:rsidRPr="00F77744">
        <w:rPr>
          <w:rFonts w:eastAsiaTheme="minorHAnsi"/>
          <w:bCs/>
          <w:color w:val="000000" w:themeColor="text1"/>
          <w:szCs w:val="24"/>
          <w:shd w:val="clear" w:color="auto" w:fill="FFFFFF"/>
        </w:rPr>
        <w:t xml:space="preserve"> </w:t>
      </w:r>
    </w:p>
    <w:p w14:paraId="25016EDB" w14:textId="1D7D205E" w:rsidR="00E60FB1" w:rsidRPr="00F77744" w:rsidRDefault="006D250B" w:rsidP="00B266F9">
      <w:pPr>
        <w:ind w:left="1701"/>
        <w:jc w:val="both"/>
        <w:rPr>
          <w:bCs/>
          <w:color w:val="000000" w:themeColor="text1"/>
          <w:szCs w:val="24"/>
        </w:rPr>
      </w:pPr>
      <w:r w:rsidRPr="00F77744">
        <w:rPr>
          <w:color w:val="000000" w:themeColor="text1"/>
          <w:szCs w:val="24"/>
        </w:rPr>
        <w:t>16</w:t>
      </w:r>
      <w:r w:rsidR="00E60FB1" w:rsidRPr="00F77744">
        <w:rPr>
          <w:color w:val="000000" w:themeColor="text1"/>
          <w:szCs w:val="24"/>
        </w:rPr>
        <w:t xml:space="preserve">.2.2. </w:t>
      </w:r>
      <w:r w:rsidR="00E60FB1" w:rsidRPr="00F77744">
        <w:rPr>
          <w:bCs/>
          <w:color w:val="000000" w:themeColor="text1"/>
          <w:szCs w:val="24"/>
        </w:rPr>
        <w:t>s</w:t>
      </w:r>
      <w:r w:rsidR="005355A4" w:rsidRPr="00F77744">
        <w:rPr>
          <w:bCs/>
          <w:color w:val="000000" w:themeColor="text1"/>
          <w:szCs w:val="24"/>
        </w:rPr>
        <w:t xml:space="preserve">tafete </w:t>
      </w:r>
      <w:r w:rsidR="00E60FB1" w:rsidRPr="00F77744">
        <w:rPr>
          <w:bCs/>
          <w:color w:val="000000" w:themeColor="text1"/>
          <w:szCs w:val="24"/>
        </w:rPr>
        <w:t>„</w:t>
      </w:r>
      <w:r w:rsidR="006D0D82" w:rsidRPr="00F77744">
        <w:rPr>
          <w:bCs/>
          <w:color w:val="000000" w:themeColor="text1"/>
          <w:szCs w:val="24"/>
        </w:rPr>
        <w:t>Ķeram, m</w:t>
      </w:r>
      <w:r w:rsidR="005355A4" w:rsidRPr="00F77744">
        <w:rPr>
          <w:bCs/>
          <w:color w:val="000000" w:themeColor="text1"/>
          <w:szCs w:val="24"/>
        </w:rPr>
        <w:t>etam, ripojam</w:t>
      </w:r>
      <w:r w:rsidR="00BE13F5" w:rsidRPr="00F77744">
        <w:rPr>
          <w:bCs/>
          <w:color w:val="000000" w:themeColor="text1"/>
          <w:szCs w:val="24"/>
        </w:rPr>
        <w:t>!</w:t>
      </w:r>
      <w:r w:rsidR="00E60FB1" w:rsidRPr="00F77744">
        <w:rPr>
          <w:bCs/>
          <w:color w:val="000000" w:themeColor="text1"/>
          <w:szCs w:val="24"/>
        </w:rPr>
        <w:t>”</w:t>
      </w:r>
      <w:r w:rsidR="00E60FB1" w:rsidRPr="00F77744">
        <w:rPr>
          <w:color w:val="000000" w:themeColor="text1"/>
          <w:szCs w:val="24"/>
        </w:rPr>
        <w:t xml:space="preserve"> </w:t>
      </w:r>
      <w:r w:rsidR="005355A4" w:rsidRPr="00F77744">
        <w:rPr>
          <w:color w:val="000000" w:themeColor="text1"/>
          <w:szCs w:val="24"/>
        </w:rPr>
        <w:t>komandas sastāvā 5 meitenes un 5 zēni</w:t>
      </w:r>
      <w:r w:rsidR="00F77744">
        <w:rPr>
          <w:color w:val="000000" w:themeColor="text1"/>
          <w:szCs w:val="24"/>
        </w:rPr>
        <w:t>;</w:t>
      </w:r>
      <w:r w:rsidR="005355A4" w:rsidRPr="00F77744">
        <w:rPr>
          <w:rFonts w:eastAsiaTheme="minorHAnsi"/>
          <w:bCs/>
          <w:color w:val="000000" w:themeColor="text1"/>
          <w:szCs w:val="24"/>
          <w:shd w:val="clear" w:color="auto" w:fill="FFFFFF"/>
        </w:rPr>
        <w:t xml:space="preserve"> </w:t>
      </w:r>
    </w:p>
    <w:p w14:paraId="4C27943C" w14:textId="6062559B" w:rsidR="00AE5C66" w:rsidRPr="0031441D" w:rsidRDefault="006D250B" w:rsidP="00B266F9">
      <w:pPr>
        <w:ind w:left="1701"/>
        <w:jc w:val="both"/>
        <w:rPr>
          <w:color w:val="000000" w:themeColor="text1"/>
          <w:szCs w:val="24"/>
        </w:rPr>
      </w:pPr>
      <w:r w:rsidRPr="0031441D">
        <w:rPr>
          <w:color w:val="000000" w:themeColor="text1"/>
          <w:szCs w:val="24"/>
        </w:rPr>
        <w:t>16</w:t>
      </w:r>
      <w:r w:rsidR="00E60FB1" w:rsidRPr="0031441D">
        <w:rPr>
          <w:color w:val="000000" w:themeColor="text1"/>
          <w:szCs w:val="24"/>
        </w:rPr>
        <w:t xml:space="preserve">.2.3. </w:t>
      </w:r>
      <w:r w:rsidR="00E60FB1" w:rsidRPr="0031441D">
        <w:rPr>
          <w:bCs/>
          <w:color w:val="000000" w:themeColor="text1"/>
          <w:szCs w:val="24"/>
        </w:rPr>
        <w:t>u</w:t>
      </w:r>
      <w:r w:rsidR="00A06945" w:rsidRPr="0031441D">
        <w:rPr>
          <w:bCs/>
          <w:color w:val="000000" w:themeColor="text1"/>
          <w:szCs w:val="24"/>
        </w:rPr>
        <w:t>zdevums “</w:t>
      </w:r>
      <w:r w:rsidR="00BE13F5" w:rsidRPr="0031441D">
        <w:rPr>
          <w:bCs/>
          <w:color w:val="000000" w:themeColor="text1"/>
          <w:szCs w:val="24"/>
        </w:rPr>
        <w:t>Žonglējam bumbu ar kājām!</w:t>
      </w:r>
      <w:r w:rsidR="00E60FB1" w:rsidRPr="0031441D">
        <w:rPr>
          <w:bCs/>
          <w:color w:val="000000" w:themeColor="text1"/>
          <w:szCs w:val="24"/>
        </w:rPr>
        <w:t>”</w:t>
      </w:r>
      <w:r w:rsidR="00BE13F5" w:rsidRPr="0031441D">
        <w:rPr>
          <w:color w:val="000000" w:themeColor="text1"/>
          <w:szCs w:val="24"/>
        </w:rPr>
        <w:t xml:space="preserve"> dalībnieki </w:t>
      </w:r>
      <w:r w:rsidR="00B266F9" w:rsidRPr="0031441D">
        <w:rPr>
          <w:color w:val="000000" w:themeColor="text1"/>
          <w:szCs w:val="24"/>
        </w:rPr>
        <w:t xml:space="preserve">piedalās </w:t>
      </w:r>
      <w:r w:rsidR="00BE13F5" w:rsidRPr="0031441D">
        <w:rPr>
          <w:color w:val="000000" w:themeColor="text1"/>
          <w:szCs w:val="24"/>
        </w:rPr>
        <w:t xml:space="preserve">individuāli, </w:t>
      </w:r>
      <w:r w:rsidR="00B266F9" w:rsidRPr="0031441D">
        <w:rPr>
          <w:color w:val="000000" w:themeColor="text1"/>
          <w:szCs w:val="24"/>
        </w:rPr>
        <w:t xml:space="preserve">zēni un meitenes </w:t>
      </w:r>
      <w:r w:rsidR="00BE13F5" w:rsidRPr="0031441D">
        <w:rPr>
          <w:color w:val="000000" w:themeColor="text1"/>
          <w:szCs w:val="24"/>
        </w:rPr>
        <w:t>atsevišķi</w:t>
      </w:r>
      <w:r w:rsidR="0031441D" w:rsidRPr="0031441D">
        <w:rPr>
          <w:color w:val="000000" w:themeColor="text1"/>
          <w:szCs w:val="24"/>
        </w:rPr>
        <w:t>.</w:t>
      </w:r>
      <w:r w:rsidR="00B266F9" w:rsidRPr="0031441D">
        <w:rPr>
          <w:rFonts w:eastAsiaTheme="minorHAnsi"/>
          <w:bCs/>
          <w:color w:val="000000" w:themeColor="text1"/>
          <w:szCs w:val="24"/>
          <w:shd w:val="clear" w:color="auto" w:fill="FFFFFF"/>
        </w:rPr>
        <w:t xml:space="preserve"> </w:t>
      </w:r>
    </w:p>
    <w:p w14:paraId="2688F0A6" w14:textId="3CD8782C" w:rsidR="00E60FB1" w:rsidRPr="00E60FB1" w:rsidRDefault="00AE5C66" w:rsidP="00697154">
      <w:pPr>
        <w:ind w:left="709" w:hanging="709"/>
        <w:rPr>
          <w:szCs w:val="24"/>
        </w:rPr>
      </w:pPr>
      <w:r>
        <w:rPr>
          <w:szCs w:val="24"/>
        </w:rPr>
        <w:t>1</w:t>
      </w:r>
      <w:r w:rsidR="00822055">
        <w:rPr>
          <w:szCs w:val="24"/>
        </w:rPr>
        <w:t>6</w:t>
      </w:r>
      <w:r w:rsidR="00E60FB1">
        <w:rPr>
          <w:szCs w:val="24"/>
        </w:rPr>
        <w:t>.</w:t>
      </w:r>
      <w:r w:rsidR="00E60FB1">
        <w:rPr>
          <w:szCs w:val="24"/>
        </w:rPr>
        <w:tab/>
      </w:r>
      <w:r w:rsidR="00E60FB1" w:rsidRPr="00E60FB1">
        <w:rPr>
          <w:szCs w:val="24"/>
        </w:rPr>
        <w:t>Katra iestāde, katrā vecuma grupā var pieteikt vienu komandu. Katrai stafetei, tiks norādīta norises vieta un komandas piedalās pēc individuālajām spējām un brīvas izvēles.</w:t>
      </w:r>
    </w:p>
    <w:p w14:paraId="777A04B8" w14:textId="7342BDA3" w:rsidR="006D3703" w:rsidRPr="00E60FB1" w:rsidRDefault="006D3703" w:rsidP="00E60FB1">
      <w:pPr>
        <w:spacing w:after="160" w:line="259" w:lineRule="auto"/>
        <w:jc w:val="both"/>
        <w:rPr>
          <w:b/>
          <w:bCs/>
          <w:color w:val="000000" w:themeColor="text1"/>
          <w:szCs w:val="24"/>
          <w:u w:val="single"/>
        </w:rPr>
      </w:pPr>
    </w:p>
    <w:p w14:paraId="155BEB84" w14:textId="5A4125DA" w:rsidR="006D3703" w:rsidRDefault="00AA2140" w:rsidP="00E42F12">
      <w:pPr>
        <w:pStyle w:val="ListParagraph"/>
        <w:numPr>
          <w:ilvl w:val="0"/>
          <w:numId w:val="33"/>
        </w:numPr>
        <w:spacing w:after="160" w:line="259" w:lineRule="auto"/>
        <w:jc w:val="center"/>
        <w:rPr>
          <w:rFonts w:ascii="Times New Roman" w:eastAsiaTheme="minorHAnsi" w:hAnsi="Times New Roman"/>
          <w:b/>
          <w:bCs/>
          <w:color w:val="000000" w:themeColor="text1"/>
          <w:sz w:val="24"/>
          <w:szCs w:val="24"/>
          <w:shd w:val="clear" w:color="auto" w:fill="FFFFFF"/>
          <w:lang w:val="lv-LV"/>
        </w:rPr>
      </w:pPr>
      <w:r w:rsidRPr="00B83401">
        <w:rPr>
          <w:rFonts w:ascii="Times New Roman" w:eastAsiaTheme="minorHAnsi" w:hAnsi="Times New Roman"/>
          <w:b/>
          <w:bCs/>
          <w:color w:val="000000" w:themeColor="text1"/>
          <w:sz w:val="24"/>
          <w:szCs w:val="24"/>
          <w:shd w:val="clear" w:color="auto" w:fill="FFFFFF"/>
          <w:lang w:val="lv-LV"/>
        </w:rPr>
        <w:t>Sacensību vērtēšanas kritēriji</w:t>
      </w:r>
      <w:r w:rsidR="00D50FE8">
        <w:rPr>
          <w:rFonts w:ascii="Times New Roman" w:eastAsiaTheme="minorHAnsi" w:hAnsi="Times New Roman"/>
          <w:b/>
          <w:bCs/>
          <w:color w:val="000000" w:themeColor="text1"/>
          <w:sz w:val="24"/>
          <w:szCs w:val="24"/>
          <w:shd w:val="clear" w:color="auto" w:fill="FFFFFF"/>
          <w:lang w:val="lv-LV"/>
        </w:rPr>
        <w:t xml:space="preserve"> un a</w:t>
      </w:r>
      <w:r w:rsidR="00140739">
        <w:rPr>
          <w:rFonts w:ascii="Times New Roman" w:eastAsiaTheme="minorHAnsi" w:hAnsi="Times New Roman"/>
          <w:b/>
          <w:bCs/>
          <w:color w:val="000000" w:themeColor="text1"/>
          <w:sz w:val="24"/>
          <w:szCs w:val="24"/>
          <w:shd w:val="clear" w:color="auto" w:fill="FFFFFF"/>
          <w:lang w:val="lv-LV"/>
        </w:rPr>
        <w:t>tbildīg</w:t>
      </w:r>
      <w:r w:rsidR="00D70D32">
        <w:rPr>
          <w:rFonts w:ascii="Times New Roman" w:eastAsiaTheme="minorHAnsi" w:hAnsi="Times New Roman"/>
          <w:b/>
          <w:bCs/>
          <w:color w:val="000000" w:themeColor="text1"/>
          <w:sz w:val="24"/>
          <w:szCs w:val="24"/>
          <w:shd w:val="clear" w:color="auto" w:fill="FFFFFF"/>
          <w:lang w:val="lv-LV"/>
        </w:rPr>
        <w:t>ās personas</w:t>
      </w:r>
    </w:p>
    <w:p w14:paraId="5A1C881C" w14:textId="77777777" w:rsidR="00D50FE8" w:rsidRDefault="00D50FE8" w:rsidP="00D50FE8">
      <w:pPr>
        <w:pStyle w:val="ListParagraph"/>
        <w:spacing w:after="160" w:line="259" w:lineRule="auto"/>
        <w:ind w:left="1080"/>
        <w:rPr>
          <w:rFonts w:ascii="Times New Roman" w:eastAsiaTheme="minorHAnsi" w:hAnsi="Times New Roman"/>
          <w:b/>
          <w:bCs/>
          <w:color w:val="000000" w:themeColor="text1"/>
          <w:sz w:val="24"/>
          <w:szCs w:val="24"/>
          <w:shd w:val="clear" w:color="auto" w:fill="FFFFFF"/>
          <w:lang w:val="lv-LV"/>
        </w:rPr>
      </w:pPr>
    </w:p>
    <w:p w14:paraId="1D2FFF0B" w14:textId="77A0C4F0" w:rsidR="00D50FE8" w:rsidRPr="00F23514" w:rsidRDefault="00822055" w:rsidP="004442BC">
      <w:pPr>
        <w:ind w:left="709" w:hanging="709"/>
        <w:jc w:val="both"/>
        <w:rPr>
          <w:rFonts w:eastAsiaTheme="minorHAnsi"/>
          <w:bCs/>
          <w:color w:val="000000" w:themeColor="text1"/>
          <w:szCs w:val="24"/>
          <w:shd w:val="clear" w:color="auto" w:fill="FFFFFF"/>
        </w:rPr>
      </w:pPr>
      <w:r>
        <w:rPr>
          <w:rFonts w:eastAsiaTheme="minorHAnsi"/>
          <w:bCs/>
          <w:color w:val="000000" w:themeColor="text1"/>
          <w:szCs w:val="24"/>
          <w:shd w:val="clear" w:color="auto" w:fill="FFFFFF"/>
        </w:rPr>
        <w:t>17</w:t>
      </w:r>
      <w:r w:rsidR="006D250B">
        <w:rPr>
          <w:rFonts w:eastAsiaTheme="minorHAnsi"/>
          <w:bCs/>
          <w:color w:val="000000" w:themeColor="text1"/>
          <w:szCs w:val="24"/>
          <w:shd w:val="clear" w:color="auto" w:fill="FFFFFF"/>
        </w:rPr>
        <w:t>.</w:t>
      </w:r>
      <w:r>
        <w:rPr>
          <w:rFonts w:eastAsiaTheme="minorHAnsi"/>
          <w:bCs/>
          <w:color w:val="000000" w:themeColor="text1"/>
          <w:szCs w:val="24"/>
          <w:shd w:val="clear" w:color="auto" w:fill="FFFFFF"/>
        </w:rPr>
        <w:t xml:space="preserve">  </w:t>
      </w:r>
      <w:bookmarkStart w:id="0" w:name="_GoBack"/>
      <w:bookmarkEnd w:id="0"/>
      <w:r w:rsidR="00D50FE8" w:rsidRPr="00F23514">
        <w:rPr>
          <w:rFonts w:eastAsiaTheme="minorHAnsi"/>
          <w:bCs/>
          <w:color w:val="000000" w:themeColor="text1"/>
          <w:szCs w:val="24"/>
          <w:shd w:val="clear" w:color="auto" w:fill="FFFFFF"/>
        </w:rPr>
        <w:t>Sacensībās tiek vērtēta veik</w:t>
      </w:r>
      <w:r w:rsidR="007374E8">
        <w:rPr>
          <w:rFonts w:eastAsiaTheme="minorHAnsi"/>
          <w:bCs/>
          <w:color w:val="000000" w:themeColor="text1"/>
          <w:szCs w:val="24"/>
          <w:shd w:val="clear" w:color="auto" w:fill="FFFFFF"/>
        </w:rPr>
        <w:t>lība, ātrums un komandas saspēlē</w:t>
      </w:r>
      <w:r w:rsidR="00D70D32" w:rsidRPr="00F23514">
        <w:rPr>
          <w:rFonts w:eastAsiaTheme="minorHAnsi"/>
          <w:bCs/>
          <w:color w:val="000000" w:themeColor="text1"/>
          <w:szCs w:val="24"/>
          <w:shd w:val="clear" w:color="auto" w:fill="FFFFFF"/>
        </w:rPr>
        <w:t>.</w:t>
      </w:r>
    </w:p>
    <w:p w14:paraId="79DF0CC2" w14:textId="2C79A56E" w:rsidR="00BD2310" w:rsidRDefault="00822055" w:rsidP="00F23514">
      <w:pPr>
        <w:ind w:left="567" w:hanging="567"/>
        <w:jc w:val="both"/>
        <w:rPr>
          <w:rFonts w:eastAsiaTheme="minorHAnsi"/>
          <w:bCs/>
          <w:color w:val="000000" w:themeColor="text1"/>
          <w:szCs w:val="24"/>
          <w:shd w:val="clear" w:color="auto" w:fill="FFFFFF"/>
        </w:rPr>
      </w:pPr>
      <w:r>
        <w:rPr>
          <w:rFonts w:eastAsiaTheme="minorHAnsi"/>
          <w:bCs/>
          <w:color w:val="000000" w:themeColor="text1"/>
          <w:szCs w:val="24"/>
          <w:shd w:val="clear" w:color="auto" w:fill="FFFFFF"/>
        </w:rPr>
        <w:t>18</w:t>
      </w:r>
      <w:r w:rsidR="00BD2310">
        <w:rPr>
          <w:rFonts w:eastAsiaTheme="minorHAnsi"/>
          <w:bCs/>
          <w:color w:val="000000" w:themeColor="text1"/>
          <w:szCs w:val="24"/>
          <w:shd w:val="clear" w:color="auto" w:fill="FFFFFF"/>
        </w:rPr>
        <w:t>.</w:t>
      </w:r>
      <w:r>
        <w:rPr>
          <w:rFonts w:eastAsiaTheme="minorHAnsi"/>
          <w:bCs/>
          <w:color w:val="000000" w:themeColor="text1"/>
          <w:szCs w:val="24"/>
          <w:shd w:val="clear" w:color="auto" w:fill="FFFFFF"/>
        </w:rPr>
        <w:t xml:space="preserve"> </w:t>
      </w:r>
      <w:r w:rsidR="00DA4990" w:rsidRPr="00F23514">
        <w:rPr>
          <w:rFonts w:eastAsiaTheme="minorHAnsi"/>
          <w:bCs/>
          <w:color w:val="000000" w:themeColor="text1"/>
          <w:szCs w:val="24"/>
          <w:shd w:val="clear" w:color="auto" w:fill="FFFFFF"/>
        </w:rPr>
        <w:t>Atbildīgā par sacensībām ir Jūrmalas pilsētas domes Izglītības pā</w:t>
      </w:r>
      <w:r w:rsidR="00BD2310">
        <w:rPr>
          <w:rFonts w:eastAsiaTheme="minorHAnsi"/>
          <w:bCs/>
          <w:color w:val="000000" w:themeColor="text1"/>
          <w:szCs w:val="24"/>
          <w:shd w:val="clear" w:color="auto" w:fill="FFFFFF"/>
        </w:rPr>
        <w:t>rvaldes Profesionālās, interešu</w:t>
      </w:r>
    </w:p>
    <w:p w14:paraId="0B1EC817" w14:textId="7CF96E4D" w:rsidR="00DA4990" w:rsidRPr="00F23514" w:rsidRDefault="00DA4990" w:rsidP="00822055">
      <w:pPr>
        <w:ind w:left="567" w:hanging="141"/>
        <w:jc w:val="both"/>
        <w:rPr>
          <w:rFonts w:eastAsiaTheme="minorHAnsi"/>
          <w:bCs/>
          <w:color w:val="000000" w:themeColor="text1"/>
          <w:szCs w:val="24"/>
          <w:shd w:val="clear" w:color="auto" w:fill="FFFFFF"/>
        </w:rPr>
      </w:pPr>
      <w:r w:rsidRPr="00F23514">
        <w:rPr>
          <w:rFonts w:eastAsiaTheme="minorHAnsi"/>
          <w:bCs/>
          <w:color w:val="000000" w:themeColor="text1"/>
          <w:szCs w:val="24"/>
          <w:shd w:val="clear" w:color="auto" w:fill="FFFFFF"/>
        </w:rPr>
        <w:t>un tālākizglītības nodaļas vadītāja Spodra Austruma.</w:t>
      </w:r>
    </w:p>
    <w:p w14:paraId="2AAD4DF5" w14:textId="22DC4E22" w:rsidR="00E42F12" w:rsidRPr="00140739" w:rsidRDefault="00822055" w:rsidP="00D70D32">
      <w:pPr>
        <w:ind w:left="567" w:hanging="567"/>
        <w:jc w:val="both"/>
        <w:rPr>
          <w:rFonts w:eastAsiaTheme="minorHAnsi"/>
          <w:bCs/>
          <w:color w:val="000000" w:themeColor="text1"/>
          <w:szCs w:val="24"/>
          <w:shd w:val="clear" w:color="auto" w:fill="FFFFFF"/>
        </w:rPr>
      </w:pPr>
      <w:r>
        <w:rPr>
          <w:rFonts w:eastAsiaTheme="minorHAnsi"/>
          <w:bCs/>
          <w:color w:val="000000" w:themeColor="text1"/>
          <w:szCs w:val="24"/>
          <w:shd w:val="clear" w:color="auto" w:fill="FFFFFF"/>
        </w:rPr>
        <w:t>19</w:t>
      </w:r>
      <w:r w:rsidR="00BD2310">
        <w:rPr>
          <w:rFonts w:eastAsiaTheme="minorHAnsi"/>
          <w:bCs/>
          <w:color w:val="000000" w:themeColor="text1"/>
          <w:szCs w:val="24"/>
          <w:shd w:val="clear" w:color="auto" w:fill="FFFFFF"/>
        </w:rPr>
        <w:t xml:space="preserve">. </w:t>
      </w:r>
      <w:r w:rsidR="00DB35D7" w:rsidRPr="00140739">
        <w:rPr>
          <w:rFonts w:eastAsiaTheme="minorHAnsi"/>
          <w:bCs/>
          <w:color w:val="000000" w:themeColor="text1"/>
          <w:szCs w:val="24"/>
          <w:shd w:val="clear" w:color="auto" w:fill="FFFFFF"/>
        </w:rPr>
        <w:t xml:space="preserve">Kopīga rīta rosme </w:t>
      </w:r>
      <w:r w:rsidR="00E42F12" w:rsidRPr="00140739">
        <w:rPr>
          <w:rFonts w:eastAsiaTheme="minorHAnsi"/>
          <w:bCs/>
          <w:color w:val="000000" w:themeColor="text1"/>
          <w:szCs w:val="24"/>
          <w:shd w:val="clear" w:color="auto" w:fill="FFFFFF"/>
        </w:rPr>
        <w:t xml:space="preserve">atbildīgā </w:t>
      </w:r>
      <w:r w:rsidR="00DB35D7" w:rsidRPr="00140739">
        <w:rPr>
          <w:rFonts w:eastAsiaTheme="minorHAnsi"/>
          <w:bCs/>
          <w:color w:val="000000" w:themeColor="text1"/>
          <w:szCs w:val="24"/>
          <w:shd w:val="clear" w:color="auto" w:fill="FFFFFF"/>
        </w:rPr>
        <w:t xml:space="preserve">Sporta skolas mākslas vingrošanas vecākā trenere </w:t>
      </w:r>
      <w:r w:rsidR="00A06945">
        <w:rPr>
          <w:rFonts w:eastAsiaTheme="minorHAnsi"/>
          <w:bCs/>
          <w:color w:val="000000" w:themeColor="text1"/>
          <w:szCs w:val="24"/>
          <w:shd w:val="clear" w:color="auto" w:fill="FFFFFF"/>
        </w:rPr>
        <w:t>Olga</w:t>
      </w:r>
      <w:r w:rsidR="00E42F12" w:rsidRPr="00140739">
        <w:rPr>
          <w:rFonts w:eastAsiaTheme="minorHAnsi"/>
          <w:bCs/>
          <w:color w:val="000000" w:themeColor="text1"/>
          <w:szCs w:val="24"/>
          <w:shd w:val="clear" w:color="auto" w:fill="FFFFFF"/>
        </w:rPr>
        <w:t xml:space="preserve"> Timofejeva</w:t>
      </w:r>
      <w:r w:rsidR="00DB35D7" w:rsidRPr="00140739">
        <w:rPr>
          <w:rFonts w:eastAsiaTheme="minorHAnsi"/>
          <w:bCs/>
          <w:color w:val="000000" w:themeColor="text1"/>
          <w:szCs w:val="24"/>
          <w:shd w:val="clear" w:color="auto" w:fill="FFFFFF"/>
        </w:rPr>
        <w:t>.</w:t>
      </w:r>
    </w:p>
    <w:p w14:paraId="753C2992" w14:textId="4CC48322" w:rsidR="006D250B" w:rsidRPr="00140739" w:rsidRDefault="00822055" w:rsidP="006D250B">
      <w:pPr>
        <w:jc w:val="both"/>
        <w:rPr>
          <w:rFonts w:eastAsiaTheme="minorHAnsi"/>
          <w:bCs/>
          <w:color w:val="000000" w:themeColor="text1"/>
          <w:szCs w:val="24"/>
          <w:shd w:val="clear" w:color="auto" w:fill="FFFFFF"/>
        </w:rPr>
      </w:pPr>
      <w:r>
        <w:rPr>
          <w:rFonts w:eastAsiaTheme="minorHAnsi"/>
          <w:bCs/>
          <w:color w:val="000000" w:themeColor="text1"/>
          <w:szCs w:val="24"/>
          <w:shd w:val="clear" w:color="auto" w:fill="FFFFFF"/>
        </w:rPr>
        <w:t>20</w:t>
      </w:r>
      <w:r w:rsidR="00BD2310">
        <w:rPr>
          <w:rFonts w:eastAsiaTheme="minorHAnsi"/>
          <w:bCs/>
          <w:color w:val="000000" w:themeColor="text1"/>
          <w:szCs w:val="24"/>
          <w:shd w:val="clear" w:color="auto" w:fill="FFFFFF"/>
        </w:rPr>
        <w:t>.</w:t>
      </w:r>
      <w:r w:rsidR="00D70D32">
        <w:rPr>
          <w:rFonts w:eastAsiaTheme="minorHAnsi"/>
          <w:bCs/>
          <w:color w:val="000000" w:themeColor="text1"/>
          <w:szCs w:val="24"/>
          <w:shd w:val="clear" w:color="auto" w:fill="FFFFFF"/>
        </w:rPr>
        <w:t xml:space="preserve"> </w:t>
      </w:r>
      <w:proofErr w:type="spellStart"/>
      <w:r w:rsidR="006D250B" w:rsidRPr="00140739">
        <w:rPr>
          <w:rFonts w:eastAsiaTheme="minorHAnsi"/>
          <w:bCs/>
          <w:color w:val="000000" w:themeColor="text1"/>
          <w:szCs w:val="24"/>
          <w:shd w:val="clear" w:color="auto" w:fill="FFFFFF"/>
        </w:rPr>
        <w:t>Pretst</w:t>
      </w:r>
      <w:r w:rsidR="00191EC9">
        <w:rPr>
          <w:rFonts w:eastAsiaTheme="minorHAnsi"/>
          <w:bCs/>
          <w:color w:val="000000" w:themeColor="text1"/>
          <w:szCs w:val="24"/>
          <w:shd w:val="clear" w:color="auto" w:fill="FFFFFF"/>
        </w:rPr>
        <w:t>afete</w:t>
      </w:r>
      <w:proofErr w:type="spellEnd"/>
      <w:r w:rsidR="00191EC9">
        <w:rPr>
          <w:rFonts w:eastAsiaTheme="minorHAnsi"/>
          <w:bCs/>
          <w:color w:val="000000" w:themeColor="text1"/>
          <w:szCs w:val="24"/>
          <w:shd w:val="clear" w:color="auto" w:fill="FFFFFF"/>
        </w:rPr>
        <w:t>, atbildīgā Sporta skolas</w:t>
      </w:r>
      <w:r w:rsidR="00C61074">
        <w:rPr>
          <w:rFonts w:eastAsiaTheme="minorHAnsi"/>
          <w:bCs/>
          <w:color w:val="000000" w:themeColor="text1"/>
          <w:szCs w:val="24"/>
          <w:shd w:val="clear" w:color="auto" w:fill="FFFFFF"/>
        </w:rPr>
        <w:t xml:space="preserve"> Izglītības</w:t>
      </w:r>
      <w:r w:rsidR="00191EC9">
        <w:rPr>
          <w:rFonts w:eastAsiaTheme="minorHAnsi"/>
          <w:bCs/>
          <w:color w:val="000000" w:themeColor="text1"/>
          <w:szCs w:val="24"/>
          <w:shd w:val="clear" w:color="auto" w:fill="FFFFFF"/>
        </w:rPr>
        <w:t xml:space="preserve"> </w:t>
      </w:r>
      <w:r w:rsidR="006D250B" w:rsidRPr="00140739">
        <w:rPr>
          <w:rFonts w:eastAsiaTheme="minorHAnsi"/>
          <w:bCs/>
          <w:color w:val="000000" w:themeColor="text1"/>
          <w:szCs w:val="24"/>
          <w:shd w:val="clear" w:color="auto" w:fill="FFFFFF"/>
        </w:rPr>
        <w:t>metodiķe Jausma Rozenšteine.</w:t>
      </w:r>
    </w:p>
    <w:p w14:paraId="3A9941C2" w14:textId="33EB5E70" w:rsidR="00E42F12" w:rsidRPr="00F77744" w:rsidRDefault="00822055" w:rsidP="003B15CB">
      <w:pPr>
        <w:ind w:left="567" w:hanging="567"/>
        <w:jc w:val="both"/>
        <w:rPr>
          <w:rFonts w:eastAsiaTheme="minorHAnsi"/>
          <w:bCs/>
          <w:color w:val="000000" w:themeColor="text1"/>
          <w:szCs w:val="24"/>
          <w:shd w:val="clear" w:color="auto" w:fill="FFFFFF"/>
        </w:rPr>
      </w:pPr>
      <w:r>
        <w:rPr>
          <w:rFonts w:eastAsiaTheme="minorHAnsi"/>
          <w:bCs/>
          <w:color w:val="000000" w:themeColor="text1"/>
          <w:szCs w:val="24"/>
          <w:shd w:val="clear" w:color="auto" w:fill="FFFFFF"/>
        </w:rPr>
        <w:t>21</w:t>
      </w:r>
      <w:r w:rsidR="00DA4990">
        <w:rPr>
          <w:rFonts w:eastAsiaTheme="minorHAnsi"/>
          <w:bCs/>
          <w:color w:val="000000" w:themeColor="text1"/>
          <w:szCs w:val="24"/>
          <w:shd w:val="clear" w:color="auto" w:fill="FFFFFF"/>
        </w:rPr>
        <w:t>.</w:t>
      </w:r>
      <w:r w:rsidR="00BD2310">
        <w:rPr>
          <w:rFonts w:eastAsiaTheme="minorHAnsi"/>
          <w:bCs/>
          <w:color w:val="000000" w:themeColor="text1"/>
          <w:szCs w:val="24"/>
          <w:shd w:val="clear" w:color="auto" w:fill="FFFFFF"/>
        </w:rPr>
        <w:t xml:space="preserve"> </w:t>
      </w:r>
      <w:r w:rsidR="0031441D" w:rsidRPr="00F77744">
        <w:rPr>
          <w:rFonts w:eastAsiaTheme="minorHAnsi"/>
          <w:bCs/>
          <w:color w:val="000000" w:themeColor="text1"/>
          <w:szCs w:val="24"/>
          <w:shd w:val="clear" w:color="auto" w:fill="FFFFFF"/>
        </w:rPr>
        <w:t>Stafete</w:t>
      </w:r>
      <w:r w:rsidR="00DB35D7" w:rsidRPr="00F77744">
        <w:rPr>
          <w:rFonts w:eastAsiaTheme="minorHAnsi"/>
          <w:bCs/>
          <w:color w:val="000000" w:themeColor="text1"/>
          <w:szCs w:val="24"/>
          <w:shd w:val="clear" w:color="auto" w:fill="FFFFFF"/>
        </w:rPr>
        <w:t>”</w:t>
      </w:r>
      <w:r w:rsidR="0031441D" w:rsidRPr="00F77744">
        <w:rPr>
          <w:bCs/>
          <w:color w:val="000000" w:themeColor="text1"/>
          <w:szCs w:val="24"/>
        </w:rPr>
        <w:t xml:space="preserve"> </w:t>
      </w:r>
      <w:r w:rsidR="0031441D" w:rsidRPr="00F77744">
        <w:rPr>
          <w:rFonts w:eastAsiaTheme="minorHAnsi"/>
          <w:bCs/>
          <w:color w:val="000000" w:themeColor="text1"/>
          <w:szCs w:val="24"/>
          <w:shd w:val="clear" w:color="auto" w:fill="FFFFFF"/>
        </w:rPr>
        <w:t>”Vingro jautri”</w:t>
      </w:r>
      <w:r w:rsidR="00DB35D7" w:rsidRPr="00F77744">
        <w:rPr>
          <w:rFonts w:eastAsiaTheme="minorHAnsi"/>
          <w:bCs/>
          <w:color w:val="000000" w:themeColor="text1"/>
          <w:szCs w:val="24"/>
          <w:shd w:val="clear" w:color="auto" w:fill="FFFFFF"/>
        </w:rPr>
        <w:t>,</w:t>
      </w:r>
      <w:r w:rsidR="00DB35D7" w:rsidRPr="00F77744">
        <w:rPr>
          <w:rFonts w:eastAsiaTheme="minorHAnsi"/>
          <w:b/>
          <w:bCs/>
          <w:color w:val="000000" w:themeColor="text1"/>
          <w:szCs w:val="24"/>
          <w:shd w:val="clear" w:color="auto" w:fill="FFFFFF"/>
        </w:rPr>
        <w:t xml:space="preserve"> </w:t>
      </w:r>
      <w:r w:rsidR="00191EC9" w:rsidRPr="00F77744">
        <w:rPr>
          <w:rFonts w:eastAsiaTheme="minorHAnsi"/>
          <w:bCs/>
          <w:color w:val="000000" w:themeColor="text1"/>
          <w:szCs w:val="24"/>
          <w:shd w:val="clear" w:color="auto" w:fill="FFFFFF"/>
        </w:rPr>
        <w:t xml:space="preserve">atbildīgā Sporta skolas vieglatlētikas vecākā trenere </w:t>
      </w:r>
      <w:proofErr w:type="spellStart"/>
      <w:r w:rsidR="00191EC9" w:rsidRPr="00F77744">
        <w:rPr>
          <w:rFonts w:eastAsiaTheme="minorHAnsi"/>
          <w:bCs/>
          <w:color w:val="000000" w:themeColor="text1"/>
          <w:szCs w:val="24"/>
          <w:shd w:val="clear" w:color="auto" w:fill="FFFFFF"/>
        </w:rPr>
        <w:t>Nataļja</w:t>
      </w:r>
      <w:proofErr w:type="spellEnd"/>
      <w:r w:rsidR="00191EC9" w:rsidRPr="00F77744">
        <w:rPr>
          <w:rFonts w:eastAsiaTheme="minorHAnsi"/>
          <w:bCs/>
          <w:color w:val="000000" w:themeColor="text1"/>
          <w:szCs w:val="24"/>
          <w:shd w:val="clear" w:color="auto" w:fill="FFFFFF"/>
        </w:rPr>
        <w:t xml:space="preserve">  </w:t>
      </w:r>
      <w:proofErr w:type="spellStart"/>
      <w:r w:rsidR="00191EC9" w:rsidRPr="00F77744">
        <w:rPr>
          <w:rFonts w:eastAsiaTheme="minorHAnsi"/>
          <w:bCs/>
          <w:color w:val="000000" w:themeColor="text1"/>
          <w:szCs w:val="24"/>
          <w:shd w:val="clear" w:color="auto" w:fill="FFFFFF"/>
        </w:rPr>
        <w:t>Čakova</w:t>
      </w:r>
      <w:proofErr w:type="spellEnd"/>
      <w:r w:rsidR="00191EC9" w:rsidRPr="00F77744">
        <w:rPr>
          <w:rFonts w:eastAsiaTheme="minorHAnsi"/>
          <w:bCs/>
          <w:color w:val="000000" w:themeColor="text1"/>
          <w:szCs w:val="24"/>
          <w:shd w:val="clear" w:color="auto" w:fill="FFFFFF"/>
        </w:rPr>
        <w:t xml:space="preserve">. </w:t>
      </w:r>
    </w:p>
    <w:p w14:paraId="247C8B31" w14:textId="033B0AB4" w:rsidR="00E42F12" w:rsidRPr="00F77744" w:rsidRDefault="00822055" w:rsidP="00BD2310">
      <w:pPr>
        <w:ind w:left="426" w:hanging="425"/>
        <w:jc w:val="both"/>
        <w:rPr>
          <w:rFonts w:eastAsiaTheme="minorHAnsi"/>
          <w:bCs/>
          <w:color w:val="000000" w:themeColor="text1"/>
          <w:szCs w:val="24"/>
          <w:shd w:val="clear" w:color="auto" w:fill="FFFFFF"/>
        </w:rPr>
      </w:pPr>
      <w:r>
        <w:rPr>
          <w:rFonts w:eastAsiaTheme="minorHAnsi"/>
          <w:bCs/>
          <w:color w:val="000000" w:themeColor="text1"/>
          <w:szCs w:val="24"/>
          <w:shd w:val="clear" w:color="auto" w:fill="FFFFFF"/>
        </w:rPr>
        <w:t>22</w:t>
      </w:r>
      <w:r w:rsidR="00DA4990" w:rsidRPr="00F77744">
        <w:rPr>
          <w:rFonts w:eastAsiaTheme="minorHAnsi"/>
          <w:bCs/>
          <w:color w:val="000000" w:themeColor="text1"/>
          <w:szCs w:val="24"/>
          <w:shd w:val="clear" w:color="auto" w:fill="FFFFFF"/>
        </w:rPr>
        <w:t xml:space="preserve">. </w:t>
      </w:r>
      <w:r w:rsidR="00C61074" w:rsidRPr="00F77744">
        <w:rPr>
          <w:rFonts w:eastAsiaTheme="minorHAnsi"/>
          <w:bCs/>
          <w:color w:val="000000" w:themeColor="text1"/>
          <w:szCs w:val="24"/>
          <w:shd w:val="clear" w:color="auto" w:fill="FFFFFF"/>
        </w:rPr>
        <w:t xml:space="preserve">Stafete </w:t>
      </w:r>
      <w:r w:rsidR="00191EC9" w:rsidRPr="00F77744">
        <w:rPr>
          <w:bCs/>
          <w:color w:val="000000" w:themeColor="text1"/>
          <w:szCs w:val="24"/>
        </w:rPr>
        <w:t>„</w:t>
      </w:r>
      <w:r w:rsidR="00F77744" w:rsidRPr="00F77744">
        <w:rPr>
          <w:bCs/>
          <w:color w:val="000000" w:themeColor="text1"/>
          <w:szCs w:val="24"/>
        </w:rPr>
        <w:t xml:space="preserve">Precīzie metieni”, </w:t>
      </w:r>
      <w:r w:rsidR="00191EC9" w:rsidRPr="00F77744">
        <w:rPr>
          <w:rFonts w:eastAsiaTheme="minorHAnsi"/>
          <w:bCs/>
          <w:color w:val="000000" w:themeColor="text1"/>
          <w:szCs w:val="24"/>
          <w:shd w:val="clear" w:color="auto" w:fill="FFFFFF"/>
        </w:rPr>
        <w:t>atbildīgais Sporta skolas vecākais basketbola treneris Kaspars Bože.</w:t>
      </w:r>
    </w:p>
    <w:p w14:paraId="58F496DD" w14:textId="734C5BC4" w:rsidR="00E42F12" w:rsidRPr="003E61A6" w:rsidRDefault="00822055" w:rsidP="00822055">
      <w:pPr>
        <w:ind w:left="426" w:hanging="447"/>
        <w:jc w:val="both"/>
        <w:rPr>
          <w:rFonts w:eastAsiaTheme="minorHAnsi"/>
          <w:bCs/>
          <w:strike/>
          <w:color w:val="C00000"/>
          <w:szCs w:val="24"/>
          <w:shd w:val="clear" w:color="auto" w:fill="FFFFFF"/>
        </w:rPr>
      </w:pPr>
      <w:r>
        <w:rPr>
          <w:rFonts w:eastAsiaTheme="minorHAnsi"/>
          <w:bCs/>
          <w:color w:val="000000" w:themeColor="text1"/>
          <w:szCs w:val="24"/>
          <w:shd w:val="clear" w:color="auto" w:fill="FFFFFF"/>
        </w:rPr>
        <w:lastRenderedPageBreak/>
        <w:t>23</w:t>
      </w:r>
      <w:r w:rsidR="00DA4990">
        <w:rPr>
          <w:rFonts w:eastAsiaTheme="minorHAnsi"/>
          <w:bCs/>
          <w:color w:val="000000" w:themeColor="text1"/>
          <w:szCs w:val="24"/>
          <w:shd w:val="clear" w:color="auto" w:fill="FFFFFF"/>
        </w:rPr>
        <w:t>.</w:t>
      </w:r>
      <w:r w:rsidR="00F23514">
        <w:rPr>
          <w:rFonts w:eastAsiaTheme="minorHAnsi"/>
          <w:bCs/>
          <w:color w:val="000000" w:themeColor="text1"/>
          <w:szCs w:val="24"/>
          <w:shd w:val="clear" w:color="auto" w:fill="FFFFFF"/>
        </w:rPr>
        <w:t xml:space="preserve"> </w:t>
      </w:r>
      <w:r w:rsidR="00063342" w:rsidRPr="00DA4990">
        <w:rPr>
          <w:rFonts w:eastAsiaTheme="minorHAnsi"/>
          <w:bCs/>
          <w:color w:val="000000" w:themeColor="text1"/>
          <w:szCs w:val="24"/>
          <w:shd w:val="clear" w:color="auto" w:fill="FFFFFF"/>
        </w:rPr>
        <w:t xml:space="preserve">Stafete </w:t>
      </w:r>
      <w:r w:rsidR="005A0124" w:rsidRPr="00E60FB1">
        <w:rPr>
          <w:bCs/>
          <w:szCs w:val="24"/>
        </w:rPr>
        <w:t>„</w:t>
      </w:r>
      <w:r w:rsidR="00F77744" w:rsidRPr="00F77744">
        <w:rPr>
          <w:bCs/>
          <w:szCs w:val="24"/>
        </w:rPr>
        <w:t>Ķeram, metam, ripojam!”</w:t>
      </w:r>
      <w:r w:rsidR="00063342" w:rsidRPr="00DA4990">
        <w:rPr>
          <w:rFonts w:eastAsiaTheme="minorHAnsi"/>
          <w:bCs/>
          <w:color w:val="000000" w:themeColor="text1"/>
          <w:szCs w:val="24"/>
          <w:shd w:val="clear" w:color="auto" w:fill="FFFFFF"/>
        </w:rPr>
        <w:t xml:space="preserve">, </w:t>
      </w:r>
      <w:r w:rsidR="005A0124" w:rsidRPr="00DA4990">
        <w:rPr>
          <w:rFonts w:eastAsiaTheme="minorHAnsi"/>
          <w:bCs/>
          <w:color w:val="000000" w:themeColor="text1"/>
          <w:szCs w:val="24"/>
          <w:shd w:val="clear" w:color="auto" w:fill="FFFFFF"/>
        </w:rPr>
        <w:t xml:space="preserve">atbildīgais </w:t>
      </w:r>
      <w:r w:rsidR="00A06945" w:rsidRPr="00A06945">
        <w:rPr>
          <w:rFonts w:eastAsiaTheme="minorHAnsi"/>
          <w:bCs/>
          <w:color w:val="000000" w:themeColor="text1"/>
          <w:szCs w:val="24"/>
          <w:shd w:val="clear" w:color="auto" w:fill="FFFFFF"/>
        </w:rPr>
        <w:t>Sporta skolas māk</w:t>
      </w:r>
      <w:r w:rsidR="00A06945">
        <w:rPr>
          <w:rFonts w:eastAsiaTheme="minorHAnsi"/>
          <w:bCs/>
          <w:color w:val="000000" w:themeColor="text1"/>
          <w:szCs w:val="24"/>
          <w:shd w:val="clear" w:color="auto" w:fill="FFFFFF"/>
        </w:rPr>
        <w:t>slas vingrošanas vecākā trenere Olga</w:t>
      </w:r>
      <w:r w:rsidR="00AA4D65">
        <w:rPr>
          <w:rFonts w:eastAsiaTheme="minorHAnsi"/>
          <w:bCs/>
          <w:color w:val="000000" w:themeColor="text1"/>
          <w:szCs w:val="24"/>
          <w:shd w:val="clear" w:color="auto" w:fill="FFFFFF"/>
        </w:rPr>
        <w:t xml:space="preserve"> </w:t>
      </w:r>
      <w:r w:rsidR="00A06945" w:rsidRPr="00A06945">
        <w:rPr>
          <w:rFonts w:eastAsiaTheme="minorHAnsi"/>
          <w:bCs/>
          <w:color w:val="000000" w:themeColor="text1"/>
          <w:szCs w:val="24"/>
          <w:shd w:val="clear" w:color="auto" w:fill="FFFFFF"/>
        </w:rPr>
        <w:t>Timofejeva</w:t>
      </w:r>
      <w:r w:rsidR="006F707F">
        <w:rPr>
          <w:rFonts w:eastAsiaTheme="minorHAnsi"/>
          <w:bCs/>
          <w:color w:val="000000" w:themeColor="text1"/>
          <w:szCs w:val="24"/>
          <w:shd w:val="clear" w:color="auto" w:fill="FFFFFF"/>
        </w:rPr>
        <w:t>.</w:t>
      </w:r>
    </w:p>
    <w:p w14:paraId="00644072" w14:textId="452E343E" w:rsidR="000F5878" w:rsidRPr="00DA4990" w:rsidRDefault="00822055" w:rsidP="00822055">
      <w:pPr>
        <w:ind w:left="426" w:hanging="426"/>
        <w:jc w:val="both"/>
        <w:rPr>
          <w:rFonts w:eastAsiaTheme="minorHAnsi"/>
          <w:bCs/>
          <w:color w:val="000000" w:themeColor="text1"/>
          <w:szCs w:val="24"/>
          <w:shd w:val="clear" w:color="auto" w:fill="FFFFFF"/>
        </w:rPr>
      </w:pPr>
      <w:r>
        <w:rPr>
          <w:rFonts w:eastAsiaTheme="minorHAnsi"/>
          <w:bCs/>
          <w:color w:val="000000" w:themeColor="text1"/>
          <w:szCs w:val="24"/>
          <w:shd w:val="clear" w:color="auto" w:fill="FFFFFF"/>
        </w:rPr>
        <w:t>24</w:t>
      </w:r>
      <w:r w:rsidR="00DA4990" w:rsidRPr="0031441D">
        <w:rPr>
          <w:rFonts w:eastAsiaTheme="minorHAnsi"/>
          <w:bCs/>
          <w:color w:val="000000" w:themeColor="text1"/>
          <w:szCs w:val="24"/>
          <w:shd w:val="clear" w:color="auto" w:fill="FFFFFF"/>
        </w:rPr>
        <w:t>.</w:t>
      </w:r>
      <w:r>
        <w:rPr>
          <w:rFonts w:eastAsiaTheme="minorHAnsi"/>
          <w:bCs/>
          <w:color w:val="000000" w:themeColor="text1"/>
          <w:szCs w:val="24"/>
          <w:shd w:val="clear" w:color="auto" w:fill="FFFFFF"/>
        </w:rPr>
        <w:t xml:space="preserve"> </w:t>
      </w:r>
      <w:r w:rsidR="00063342" w:rsidRPr="0031441D">
        <w:rPr>
          <w:rFonts w:eastAsiaTheme="minorHAnsi"/>
          <w:bCs/>
          <w:color w:val="000000" w:themeColor="text1"/>
          <w:szCs w:val="24"/>
          <w:shd w:val="clear" w:color="auto" w:fill="FFFFFF"/>
        </w:rPr>
        <w:t>Uzdevums “</w:t>
      </w:r>
      <w:r w:rsidR="0031441D" w:rsidRPr="0031441D">
        <w:rPr>
          <w:rFonts w:eastAsiaTheme="minorHAnsi"/>
          <w:bCs/>
          <w:color w:val="000000" w:themeColor="text1"/>
          <w:szCs w:val="24"/>
          <w:shd w:val="clear" w:color="auto" w:fill="FFFFFF"/>
        </w:rPr>
        <w:t>Žonglējam bumbu ar kājām!”</w:t>
      </w:r>
      <w:r w:rsidR="00D70D32" w:rsidRPr="0031441D">
        <w:rPr>
          <w:rFonts w:eastAsiaTheme="minorHAnsi"/>
          <w:bCs/>
          <w:color w:val="000000" w:themeColor="text1"/>
          <w:szCs w:val="24"/>
          <w:shd w:val="clear" w:color="auto" w:fill="FFFFFF"/>
        </w:rPr>
        <w:t>,</w:t>
      </w:r>
      <w:r w:rsidR="005A0124" w:rsidRPr="0031441D">
        <w:rPr>
          <w:rFonts w:eastAsiaTheme="minorHAnsi"/>
          <w:bCs/>
          <w:color w:val="000000" w:themeColor="text1"/>
          <w:szCs w:val="24"/>
          <w:shd w:val="clear" w:color="auto" w:fill="FFFFFF"/>
        </w:rPr>
        <w:t xml:space="preserve"> atbildīgais Sporta skolas vecākais futbola Nikolajs </w:t>
      </w:r>
      <w:r>
        <w:rPr>
          <w:rFonts w:eastAsiaTheme="minorHAnsi"/>
          <w:bCs/>
          <w:color w:val="000000" w:themeColor="text1"/>
          <w:szCs w:val="24"/>
          <w:shd w:val="clear" w:color="auto" w:fill="FFFFFF"/>
        </w:rPr>
        <w:t xml:space="preserve"> </w:t>
      </w:r>
      <w:proofErr w:type="spellStart"/>
      <w:r w:rsidR="005A0124" w:rsidRPr="0031441D">
        <w:rPr>
          <w:rFonts w:eastAsiaTheme="minorHAnsi"/>
          <w:bCs/>
          <w:color w:val="000000" w:themeColor="text1"/>
          <w:szCs w:val="24"/>
          <w:shd w:val="clear" w:color="auto" w:fill="FFFFFF"/>
        </w:rPr>
        <w:t>Kulmanakovs</w:t>
      </w:r>
      <w:proofErr w:type="spellEnd"/>
      <w:r w:rsidR="005A0124" w:rsidRPr="0031441D">
        <w:rPr>
          <w:rFonts w:eastAsiaTheme="minorHAnsi"/>
          <w:bCs/>
          <w:color w:val="000000" w:themeColor="text1"/>
          <w:szCs w:val="24"/>
          <w:shd w:val="clear" w:color="auto" w:fill="FFFFFF"/>
        </w:rPr>
        <w:t>.</w:t>
      </w:r>
    </w:p>
    <w:p w14:paraId="5947E376" w14:textId="77777777" w:rsidR="005A0124" w:rsidRPr="00B73480" w:rsidRDefault="005A0124" w:rsidP="00AE5C66">
      <w:pPr>
        <w:pStyle w:val="ListParagraph"/>
        <w:ind w:left="1800"/>
        <w:jc w:val="center"/>
        <w:rPr>
          <w:rFonts w:ascii="Times New Roman" w:hAnsi="Times New Roman"/>
          <w:b/>
          <w:color w:val="000000" w:themeColor="text1"/>
          <w:sz w:val="24"/>
          <w:szCs w:val="24"/>
          <w:lang w:val="lv-LV"/>
        </w:rPr>
      </w:pPr>
    </w:p>
    <w:p w14:paraId="51615230" w14:textId="65E0AD3C" w:rsidR="00AA2140" w:rsidRPr="00B73480" w:rsidRDefault="00AE5C66" w:rsidP="00AE5C66">
      <w:pPr>
        <w:pStyle w:val="ListParagraph"/>
        <w:ind w:left="1800"/>
        <w:jc w:val="center"/>
        <w:rPr>
          <w:rFonts w:ascii="Times New Roman" w:hAnsi="Times New Roman"/>
          <w:b/>
          <w:color w:val="000000" w:themeColor="text1"/>
          <w:sz w:val="24"/>
          <w:szCs w:val="24"/>
          <w:lang w:val="lv-LV"/>
        </w:rPr>
      </w:pPr>
      <w:r w:rsidRPr="00B73480">
        <w:rPr>
          <w:rFonts w:ascii="Times New Roman" w:hAnsi="Times New Roman"/>
          <w:b/>
          <w:color w:val="000000" w:themeColor="text1"/>
          <w:sz w:val="24"/>
          <w:szCs w:val="24"/>
          <w:lang w:val="lv-LV"/>
        </w:rPr>
        <w:t xml:space="preserve">VII. </w:t>
      </w:r>
      <w:r w:rsidR="00E42F12" w:rsidRPr="00B73480">
        <w:rPr>
          <w:rFonts w:ascii="Times New Roman" w:hAnsi="Times New Roman"/>
          <w:b/>
          <w:color w:val="000000" w:themeColor="text1"/>
          <w:sz w:val="24"/>
          <w:szCs w:val="24"/>
          <w:lang w:val="lv-LV"/>
        </w:rPr>
        <w:t>Apbalvošana</w:t>
      </w:r>
    </w:p>
    <w:p w14:paraId="399A6DBB" w14:textId="77777777" w:rsidR="00AA2140" w:rsidRPr="00B73480" w:rsidRDefault="00AA2140" w:rsidP="007374E8">
      <w:pPr>
        <w:pStyle w:val="ListParagraph"/>
        <w:spacing w:after="0"/>
        <w:ind w:left="502"/>
        <w:jc w:val="center"/>
        <w:rPr>
          <w:rFonts w:ascii="Times New Roman" w:hAnsi="Times New Roman"/>
          <w:b/>
          <w:color w:val="000000" w:themeColor="text1"/>
          <w:sz w:val="24"/>
          <w:szCs w:val="24"/>
          <w:lang w:val="lv-LV"/>
        </w:rPr>
      </w:pPr>
    </w:p>
    <w:p w14:paraId="476692D0" w14:textId="064084DA" w:rsidR="00063342" w:rsidRPr="00DA4990" w:rsidRDefault="00822055" w:rsidP="007374E8">
      <w:pPr>
        <w:spacing w:line="259" w:lineRule="auto"/>
        <w:ind w:left="567" w:hanging="447"/>
        <w:jc w:val="both"/>
        <w:rPr>
          <w:rFonts w:eastAsiaTheme="minorHAnsi"/>
          <w:bCs/>
          <w:color w:val="000000" w:themeColor="text1"/>
          <w:szCs w:val="24"/>
          <w:shd w:val="clear" w:color="auto" w:fill="FFFFFF"/>
        </w:rPr>
      </w:pPr>
      <w:r>
        <w:rPr>
          <w:color w:val="000000" w:themeColor="text1"/>
          <w:szCs w:val="24"/>
        </w:rPr>
        <w:t>25</w:t>
      </w:r>
      <w:r w:rsidR="00DA4990">
        <w:rPr>
          <w:color w:val="000000" w:themeColor="text1"/>
          <w:szCs w:val="24"/>
        </w:rPr>
        <w:t>.</w:t>
      </w:r>
      <w:r w:rsidR="00140739" w:rsidRPr="00DA4990">
        <w:rPr>
          <w:color w:val="000000" w:themeColor="text1"/>
          <w:szCs w:val="24"/>
        </w:rPr>
        <w:t xml:space="preserve"> </w:t>
      </w:r>
      <w:r w:rsidR="00063342" w:rsidRPr="00DA4990">
        <w:rPr>
          <w:color w:val="000000" w:themeColor="text1"/>
          <w:szCs w:val="24"/>
        </w:rPr>
        <w:t>Tiek  apbalvoti 1.</w:t>
      </w:r>
      <w:r w:rsidR="00F3695F" w:rsidRPr="00DA4990">
        <w:rPr>
          <w:color w:val="000000" w:themeColor="text1"/>
          <w:szCs w:val="24"/>
        </w:rPr>
        <w:t xml:space="preserve"> </w:t>
      </w:r>
      <w:r w:rsidR="00063342" w:rsidRPr="00DA4990">
        <w:rPr>
          <w:color w:val="000000" w:themeColor="text1"/>
          <w:szCs w:val="24"/>
        </w:rPr>
        <w:t>- 3. vietu ieguvēji ar kausiem katrā vecumu g</w:t>
      </w:r>
      <w:r w:rsidR="007374E8">
        <w:rPr>
          <w:color w:val="000000" w:themeColor="text1"/>
          <w:szCs w:val="24"/>
        </w:rPr>
        <w:t xml:space="preserve">rupā stafetēs un individuālajos </w:t>
      </w:r>
      <w:r w:rsidR="00063342" w:rsidRPr="00DA4990">
        <w:rPr>
          <w:color w:val="000000" w:themeColor="text1"/>
          <w:szCs w:val="24"/>
        </w:rPr>
        <w:t xml:space="preserve">uzdevumos ar balvām. </w:t>
      </w:r>
    </w:p>
    <w:p w14:paraId="39531DCA" w14:textId="3E4C6FAA" w:rsidR="00063342" w:rsidRPr="00DA4990" w:rsidRDefault="00822055" w:rsidP="007374E8">
      <w:pPr>
        <w:spacing w:line="259" w:lineRule="auto"/>
        <w:ind w:left="567" w:hanging="425"/>
        <w:jc w:val="both"/>
        <w:rPr>
          <w:rFonts w:eastAsiaTheme="minorHAnsi"/>
          <w:bCs/>
          <w:color w:val="000000" w:themeColor="text1"/>
          <w:szCs w:val="24"/>
          <w:shd w:val="clear" w:color="auto" w:fill="FFFFFF"/>
          <w:lang w:eastAsia="en-US"/>
        </w:rPr>
      </w:pPr>
      <w:r>
        <w:rPr>
          <w:color w:val="000000" w:themeColor="text1"/>
          <w:szCs w:val="24"/>
        </w:rPr>
        <w:t>26</w:t>
      </w:r>
      <w:r w:rsidR="00DA4990">
        <w:rPr>
          <w:color w:val="000000" w:themeColor="text1"/>
          <w:szCs w:val="24"/>
        </w:rPr>
        <w:t>.</w:t>
      </w:r>
      <w:r w:rsidR="007374E8">
        <w:rPr>
          <w:color w:val="000000" w:themeColor="text1"/>
          <w:szCs w:val="24"/>
        </w:rPr>
        <w:tab/>
      </w:r>
      <w:r w:rsidR="003B15CB">
        <w:rPr>
          <w:color w:val="000000" w:themeColor="text1"/>
          <w:szCs w:val="24"/>
        </w:rPr>
        <w:t>Katrs</w:t>
      </w:r>
      <w:r w:rsidR="00063342" w:rsidRPr="00DA4990">
        <w:rPr>
          <w:color w:val="000000" w:themeColor="text1"/>
          <w:szCs w:val="24"/>
        </w:rPr>
        <w:t xml:space="preserve"> dalībnieks saņem Starptau</w:t>
      </w:r>
      <w:r w:rsidR="007374E8">
        <w:rPr>
          <w:color w:val="000000" w:themeColor="text1"/>
          <w:szCs w:val="24"/>
        </w:rPr>
        <w:t xml:space="preserve">tiskās </w:t>
      </w:r>
      <w:r w:rsidR="001F087F">
        <w:rPr>
          <w:color w:val="000000" w:themeColor="text1"/>
          <w:szCs w:val="24"/>
        </w:rPr>
        <w:t>Olimpiskās komitejas 2019</w:t>
      </w:r>
      <w:r w:rsidR="007374E8">
        <w:rPr>
          <w:color w:val="000000" w:themeColor="text1"/>
          <w:szCs w:val="24"/>
        </w:rPr>
        <w:t>.</w:t>
      </w:r>
      <w:r w:rsidR="00063342" w:rsidRPr="00DA4990">
        <w:rPr>
          <w:color w:val="000000" w:themeColor="text1"/>
          <w:szCs w:val="24"/>
        </w:rPr>
        <w:t>gada Olimpiskās dienas dalībnieka sertifikātu un atribūtiku</w:t>
      </w:r>
      <w:r w:rsidR="003B15CB">
        <w:rPr>
          <w:color w:val="000000" w:themeColor="text1"/>
          <w:szCs w:val="24"/>
        </w:rPr>
        <w:t xml:space="preserve"> savā skolā</w:t>
      </w:r>
      <w:r w:rsidR="00063342" w:rsidRPr="00DA4990">
        <w:rPr>
          <w:color w:val="000000" w:themeColor="text1"/>
          <w:szCs w:val="24"/>
        </w:rPr>
        <w:t>.</w:t>
      </w:r>
    </w:p>
    <w:p w14:paraId="4BB4F7BA" w14:textId="4F35E5D3" w:rsidR="00140739" w:rsidRPr="007374E8" w:rsidRDefault="00822055" w:rsidP="007374E8">
      <w:pPr>
        <w:ind w:left="120"/>
        <w:rPr>
          <w:rFonts w:eastAsiaTheme="minorHAnsi"/>
          <w:bCs/>
          <w:color w:val="000000" w:themeColor="text1"/>
          <w:szCs w:val="24"/>
          <w:shd w:val="clear" w:color="auto" w:fill="FFFFFF"/>
        </w:rPr>
      </w:pPr>
      <w:r>
        <w:rPr>
          <w:rFonts w:eastAsiaTheme="minorHAnsi"/>
          <w:bCs/>
          <w:color w:val="000000" w:themeColor="text1"/>
          <w:szCs w:val="24"/>
          <w:shd w:val="clear" w:color="auto" w:fill="FFFFFF"/>
        </w:rPr>
        <w:t>27</w:t>
      </w:r>
      <w:r w:rsidR="00DA4990" w:rsidRPr="007374E8">
        <w:rPr>
          <w:rFonts w:eastAsiaTheme="minorHAnsi"/>
          <w:bCs/>
          <w:color w:val="000000" w:themeColor="text1"/>
          <w:szCs w:val="24"/>
          <w:shd w:val="clear" w:color="auto" w:fill="FFFFFF"/>
        </w:rPr>
        <w:t>.</w:t>
      </w:r>
      <w:r w:rsidR="007374E8" w:rsidRPr="007374E8">
        <w:rPr>
          <w:rFonts w:eastAsiaTheme="minorHAnsi"/>
          <w:bCs/>
          <w:color w:val="000000" w:themeColor="text1"/>
          <w:szCs w:val="24"/>
          <w:shd w:val="clear" w:color="auto" w:fill="FFFFFF"/>
        </w:rPr>
        <w:t xml:space="preserve">  </w:t>
      </w:r>
      <w:r w:rsidR="00140739" w:rsidRPr="007374E8">
        <w:rPr>
          <w:rFonts w:eastAsiaTheme="minorHAnsi"/>
          <w:bCs/>
          <w:color w:val="000000" w:themeColor="text1"/>
          <w:szCs w:val="24"/>
          <w:shd w:val="clear" w:color="auto" w:fill="FFFFFF"/>
        </w:rPr>
        <w:t>Sacensību dalībnieku apalvošana notiek 12.30</w:t>
      </w:r>
      <w:r w:rsidR="003B15CB">
        <w:rPr>
          <w:rFonts w:eastAsiaTheme="minorHAnsi"/>
          <w:bCs/>
          <w:color w:val="000000" w:themeColor="text1"/>
          <w:szCs w:val="24"/>
          <w:shd w:val="clear" w:color="auto" w:fill="FFFFFF"/>
        </w:rPr>
        <w:t>.</w:t>
      </w:r>
    </w:p>
    <w:p w14:paraId="7752A24E" w14:textId="77777777" w:rsidR="00140739" w:rsidRPr="00140739" w:rsidRDefault="00140739" w:rsidP="00140739">
      <w:pPr>
        <w:pStyle w:val="ListParagraph"/>
        <w:spacing w:after="160" w:line="259" w:lineRule="auto"/>
        <w:ind w:left="480"/>
        <w:jc w:val="both"/>
        <w:rPr>
          <w:rFonts w:ascii="Times New Roman" w:eastAsiaTheme="minorHAnsi" w:hAnsi="Times New Roman"/>
          <w:bCs/>
          <w:color w:val="C00000"/>
          <w:sz w:val="24"/>
          <w:szCs w:val="24"/>
          <w:shd w:val="clear" w:color="auto" w:fill="FFFFFF"/>
          <w:lang w:val="lv-LV"/>
        </w:rPr>
      </w:pPr>
    </w:p>
    <w:p w14:paraId="09C5722D" w14:textId="7762B2E1" w:rsidR="00352774" w:rsidRPr="00AE5C66" w:rsidRDefault="00AE5C66" w:rsidP="00AE5C66">
      <w:pPr>
        <w:ind w:left="1440"/>
        <w:jc w:val="center"/>
        <w:rPr>
          <w:rFonts w:eastAsiaTheme="minorHAnsi"/>
          <w:b/>
          <w:bCs/>
          <w:color w:val="000000" w:themeColor="text1"/>
          <w:szCs w:val="24"/>
          <w:shd w:val="clear" w:color="auto" w:fill="FFFFFF"/>
        </w:rPr>
      </w:pPr>
      <w:r>
        <w:rPr>
          <w:rFonts w:eastAsiaTheme="minorHAnsi"/>
          <w:b/>
          <w:bCs/>
          <w:color w:val="000000" w:themeColor="text1"/>
          <w:szCs w:val="24"/>
          <w:shd w:val="clear" w:color="auto" w:fill="FFFFFF"/>
        </w:rPr>
        <w:t xml:space="preserve">VIII. </w:t>
      </w:r>
      <w:r w:rsidR="00352774" w:rsidRPr="00AE5C66">
        <w:rPr>
          <w:rFonts w:eastAsiaTheme="minorHAnsi"/>
          <w:b/>
          <w:bCs/>
          <w:color w:val="000000" w:themeColor="text1"/>
          <w:szCs w:val="24"/>
          <w:shd w:val="clear" w:color="auto" w:fill="FFFFFF"/>
        </w:rPr>
        <w:t>Atbildība un drošības noteikumi</w:t>
      </w:r>
    </w:p>
    <w:p w14:paraId="66C0E71F" w14:textId="77777777" w:rsidR="008A32F3" w:rsidRPr="00B83401" w:rsidRDefault="008A32F3" w:rsidP="00CA1E3A">
      <w:pPr>
        <w:jc w:val="both"/>
        <w:rPr>
          <w:rFonts w:eastAsiaTheme="minorHAnsi"/>
          <w:b/>
          <w:bCs/>
          <w:color w:val="000000" w:themeColor="text1"/>
          <w:szCs w:val="24"/>
          <w:shd w:val="clear" w:color="auto" w:fill="FFFFFF"/>
        </w:rPr>
      </w:pPr>
    </w:p>
    <w:p w14:paraId="6EA4E463" w14:textId="6CC37E0F" w:rsidR="00BD2310" w:rsidRDefault="00822055" w:rsidP="00822055">
      <w:pPr>
        <w:pStyle w:val="ListParagraph"/>
        <w:ind w:left="709" w:hanging="567"/>
        <w:jc w:val="both"/>
        <w:rPr>
          <w:rFonts w:ascii="Times New Roman" w:eastAsia="MS Mincho" w:hAnsi="Times New Roman"/>
          <w:color w:val="000000" w:themeColor="text1"/>
          <w:sz w:val="24"/>
          <w:szCs w:val="24"/>
          <w:lang w:val="lv-LV"/>
        </w:rPr>
      </w:pPr>
      <w:r>
        <w:rPr>
          <w:rFonts w:ascii="Times New Roman" w:eastAsia="MS Mincho" w:hAnsi="Times New Roman"/>
          <w:color w:val="000000" w:themeColor="text1"/>
          <w:sz w:val="24"/>
          <w:szCs w:val="24"/>
          <w:lang w:val="lv-LV"/>
        </w:rPr>
        <w:t>28</w:t>
      </w:r>
      <w:r w:rsidR="00BD2310">
        <w:rPr>
          <w:rFonts w:ascii="Times New Roman" w:eastAsia="MS Mincho" w:hAnsi="Times New Roman"/>
          <w:color w:val="000000" w:themeColor="text1"/>
          <w:sz w:val="24"/>
          <w:szCs w:val="24"/>
          <w:lang w:val="lv-LV"/>
        </w:rPr>
        <w:t>.</w:t>
      </w:r>
      <w:r w:rsidR="00BD2310">
        <w:rPr>
          <w:rFonts w:ascii="Times New Roman" w:eastAsia="MS Mincho" w:hAnsi="Times New Roman"/>
          <w:color w:val="000000" w:themeColor="text1"/>
          <w:sz w:val="24"/>
          <w:szCs w:val="24"/>
          <w:lang w:val="lv-LV"/>
        </w:rPr>
        <w:tab/>
      </w:r>
      <w:r w:rsidR="005804B8" w:rsidRPr="00B83401">
        <w:rPr>
          <w:rFonts w:ascii="Times New Roman" w:eastAsia="MS Mincho" w:hAnsi="Times New Roman"/>
          <w:color w:val="000000" w:themeColor="text1"/>
          <w:sz w:val="24"/>
          <w:szCs w:val="24"/>
          <w:lang w:val="lv-LV"/>
        </w:rPr>
        <w:t xml:space="preserve">Visiem </w:t>
      </w:r>
      <w:r w:rsidR="00C211A6" w:rsidRPr="00B83401">
        <w:rPr>
          <w:rFonts w:ascii="Times New Roman" w:eastAsia="MS Mincho" w:hAnsi="Times New Roman"/>
          <w:color w:val="000000" w:themeColor="text1"/>
          <w:sz w:val="24"/>
          <w:szCs w:val="24"/>
          <w:lang w:val="lv-LV"/>
        </w:rPr>
        <w:t>sacensību</w:t>
      </w:r>
      <w:r w:rsidR="005804B8" w:rsidRPr="00B83401">
        <w:rPr>
          <w:rFonts w:ascii="Times New Roman" w:eastAsia="MS Mincho" w:hAnsi="Times New Roman"/>
          <w:color w:val="000000" w:themeColor="text1"/>
          <w:sz w:val="24"/>
          <w:szCs w:val="24"/>
          <w:lang w:val="lv-LV"/>
        </w:rPr>
        <w:t xml:space="preserve"> dalībniekiem </w:t>
      </w:r>
      <w:r w:rsidR="00C211A6" w:rsidRPr="00B83401">
        <w:rPr>
          <w:rFonts w:ascii="Times New Roman" w:eastAsia="MS Mincho" w:hAnsi="Times New Roman"/>
          <w:color w:val="000000" w:themeColor="text1"/>
          <w:sz w:val="24"/>
          <w:szCs w:val="24"/>
          <w:lang w:val="lv-LV"/>
        </w:rPr>
        <w:t>sacensību</w:t>
      </w:r>
      <w:r w:rsidR="00D25B12" w:rsidRPr="00B83401">
        <w:rPr>
          <w:rFonts w:ascii="Times New Roman" w:eastAsia="MS Mincho" w:hAnsi="Times New Roman"/>
          <w:color w:val="000000" w:themeColor="text1"/>
          <w:sz w:val="24"/>
          <w:szCs w:val="24"/>
          <w:lang w:val="lv-LV"/>
        </w:rPr>
        <w:t xml:space="preserve"> norises laikā </w:t>
      </w:r>
      <w:r w:rsidR="00C211A6" w:rsidRPr="00B83401">
        <w:rPr>
          <w:rFonts w:ascii="Times New Roman" w:eastAsia="MS Mincho" w:hAnsi="Times New Roman"/>
          <w:color w:val="000000" w:themeColor="text1"/>
          <w:sz w:val="24"/>
          <w:szCs w:val="24"/>
          <w:lang w:val="lv-LV"/>
        </w:rPr>
        <w:t>ir saistošas</w:t>
      </w:r>
      <w:r w:rsidR="005804B8" w:rsidRPr="00B83401">
        <w:rPr>
          <w:rFonts w:ascii="Times New Roman" w:eastAsia="MS Mincho" w:hAnsi="Times New Roman"/>
          <w:color w:val="000000" w:themeColor="text1"/>
          <w:sz w:val="24"/>
          <w:szCs w:val="24"/>
          <w:lang w:val="lv-LV"/>
        </w:rPr>
        <w:t xml:space="preserve"> organizatoru </w:t>
      </w:r>
      <w:r w:rsidR="00D25B12" w:rsidRPr="00B83401">
        <w:rPr>
          <w:rFonts w:ascii="Times New Roman" w:eastAsia="MS Mincho" w:hAnsi="Times New Roman"/>
          <w:color w:val="000000" w:themeColor="text1"/>
          <w:sz w:val="24"/>
          <w:szCs w:val="24"/>
          <w:lang w:val="lv-LV"/>
        </w:rPr>
        <w:t>un šī nolikuma prasības</w:t>
      </w:r>
      <w:r w:rsidR="005804B8" w:rsidRPr="00B83401">
        <w:rPr>
          <w:rFonts w:ascii="Times New Roman" w:eastAsia="MS Mincho" w:hAnsi="Times New Roman"/>
          <w:color w:val="000000" w:themeColor="text1"/>
          <w:sz w:val="24"/>
          <w:szCs w:val="24"/>
          <w:lang w:val="lv-LV"/>
        </w:rPr>
        <w:t>.</w:t>
      </w:r>
    </w:p>
    <w:p w14:paraId="3850C93E" w14:textId="6EFAE47F" w:rsidR="00BD2310" w:rsidRDefault="00822055" w:rsidP="00822055">
      <w:pPr>
        <w:pStyle w:val="ListParagraph"/>
        <w:ind w:left="709" w:hanging="567"/>
        <w:jc w:val="both"/>
        <w:rPr>
          <w:rFonts w:ascii="Times New Roman" w:hAnsi="Times New Roman"/>
          <w:color w:val="000000" w:themeColor="text1"/>
          <w:sz w:val="24"/>
          <w:szCs w:val="24"/>
          <w:lang w:val="lv-LV"/>
        </w:rPr>
      </w:pPr>
      <w:r>
        <w:rPr>
          <w:rFonts w:ascii="Times New Roman" w:eastAsia="MS Mincho" w:hAnsi="Times New Roman"/>
          <w:color w:val="000000" w:themeColor="text1"/>
          <w:sz w:val="24"/>
          <w:szCs w:val="24"/>
          <w:lang w:val="lv-LV"/>
        </w:rPr>
        <w:t>29</w:t>
      </w:r>
      <w:r w:rsidR="00BD2310">
        <w:rPr>
          <w:rFonts w:ascii="Times New Roman" w:eastAsia="MS Mincho" w:hAnsi="Times New Roman"/>
          <w:color w:val="000000" w:themeColor="text1"/>
          <w:sz w:val="24"/>
          <w:szCs w:val="24"/>
          <w:lang w:val="lv-LV"/>
        </w:rPr>
        <w:t>.</w:t>
      </w:r>
      <w:r w:rsidR="00BD2310">
        <w:rPr>
          <w:rFonts w:ascii="Times New Roman" w:eastAsia="MS Mincho" w:hAnsi="Times New Roman"/>
          <w:color w:val="000000" w:themeColor="text1"/>
          <w:sz w:val="24"/>
          <w:szCs w:val="24"/>
          <w:lang w:val="lv-LV"/>
        </w:rPr>
        <w:tab/>
      </w:r>
      <w:r w:rsidR="001F7CA5" w:rsidRPr="00BD2310">
        <w:rPr>
          <w:rFonts w:ascii="Times New Roman" w:hAnsi="Times New Roman"/>
          <w:color w:val="000000" w:themeColor="text1"/>
          <w:sz w:val="24"/>
          <w:szCs w:val="24"/>
          <w:lang w:val="lv-LV"/>
        </w:rPr>
        <w:t>Iesniedz</w:t>
      </w:r>
      <w:r w:rsidR="00AF23DA" w:rsidRPr="00BD2310">
        <w:rPr>
          <w:rFonts w:ascii="Times New Roman" w:hAnsi="Times New Roman"/>
          <w:color w:val="000000" w:themeColor="text1"/>
          <w:sz w:val="24"/>
          <w:szCs w:val="24"/>
          <w:lang w:val="lv-LV"/>
        </w:rPr>
        <w:t>ot pieteikumu sacensībām,</w:t>
      </w:r>
      <w:r w:rsidR="001F7CA5" w:rsidRPr="00BD2310">
        <w:rPr>
          <w:rFonts w:ascii="Times New Roman" w:hAnsi="Times New Roman"/>
          <w:color w:val="000000" w:themeColor="text1"/>
          <w:sz w:val="24"/>
          <w:szCs w:val="24"/>
          <w:lang w:val="lv-LV"/>
        </w:rPr>
        <w:t xml:space="preserve"> </w:t>
      </w:r>
      <w:r w:rsidR="003D76BA" w:rsidRPr="00BD2310">
        <w:rPr>
          <w:rFonts w:ascii="Times New Roman" w:hAnsi="Times New Roman"/>
          <w:color w:val="000000" w:themeColor="text1"/>
          <w:sz w:val="24"/>
          <w:szCs w:val="24"/>
          <w:lang w:val="lv-LV"/>
        </w:rPr>
        <w:t>medicīnas darbinieks</w:t>
      </w:r>
      <w:r w:rsidR="001F7CA5" w:rsidRPr="00BD2310">
        <w:rPr>
          <w:rFonts w:ascii="Times New Roman" w:hAnsi="Times New Roman"/>
          <w:color w:val="000000" w:themeColor="text1"/>
          <w:sz w:val="24"/>
          <w:szCs w:val="24"/>
          <w:lang w:val="lv-LV"/>
        </w:rPr>
        <w:t xml:space="preserve"> ar parakstu apstiprina atļauju darboties paaugstinātas fiziskās slodzes apstākļos un iestādes vadītājs minē</w:t>
      </w:r>
      <w:r w:rsidR="00BD2310">
        <w:rPr>
          <w:rFonts w:ascii="Times New Roman" w:hAnsi="Times New Roman"/>
          <w:color w:val="000000" w:themeColor="text1"/>
          <w:sz w:val="24"/>
          <w:szCs w:val="24"/>
          <w:lang w:val="lv-LV"/>
        </w:rPr>
        <w:t>to faktu apliecina ar parakstu.</w:t>
      </w:r>
    </w:p>
    <w:p w14:paraId="36EDBEA7" w14:textId="30BF2175" w:rsidR="00BD2310" w:rsidRDefault="00822055" w:rsidP="00822055">
      <w:pPr>
        <w:pStyle w:val="ListParagraph"/>
        <w:ind w:left="709" w:hanging="567"/>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30</w:t>
      </w:r>
      <w:r w:rsidR="00BD2310">
        <w:rPr>
          <w:rFonts w:ascii="Times New Roman" w:hAnsi="Times New Roman"/>
          <w:color w:val="000000" w:themeColor="text1"/>
          <w:sz w:val="24"/>
          <w:szCs w:val="24"/>
          <w:lang w:val="lv-LV"/>
        </w:rPr>
        <w:tab/>
        <w:t>.</w:t>
      </w:r>
      <w:r w:rsidR="00C211A6" w:rsidRPr="00BD2310">
        <w:rPr>
          <w:rFonts w:ascii="Times New Roman" w:hAnsi="Times New Roman"/>
          <w:color w:val="000000" w:themeColor="text1"/>
          <w:sz w:val="24"/>
          <w:szCs w:val="24"/>
          <w:lang w:val="lv-LV"/>
        </w:rPr>
        <w:t xml:space="preserve">Katrs </w:t>
      </w:r>
      <w:r w:rsidR="00F775CC" w:rsidRPr="00BD2310">
        <w:rPr>
          <w:rFonts w:ascii="Times New Roman" w:hAnsi="Times New Roman"/>
          <w:color w:val="000000" w:themeColor="text1"/>
          <w:sz w:val="24"/>
          <w:szCs w:val="24"/>
          <w:lang w:val="lv-LV"/>
        </w:rPr>
        <w:t xml:space="preserve">sacensību </w:t>
      </w:r>
      <w:r w:rsidR="00C211A6" w:rsidRPr="00BD2310">
        <w:rPr>
          <w:rFonts w:ascii="Times New Roman" w:hAnsi="Times New Roman"/>
          <w:color w:val="000000" w:themeColor="text1"/>
          <w:sz w:val="24"/>
          <w:szCs w:val="24"/>
          <w:lang w:val="lv-LV"/>
        </w:rPr>
        <w:t>dalībnieks ir atbildīgs par savu veselības stāvokli un nepi</w:t>
      </w:r>
      <w:r w:rsidR="00BD2310">
        <w:rPr>
          <w:rFonts w:ascii="Times New Roman" w:hAnsi="Times New Roman"/>
          <w:color w:val="000000" w:themeColor="text1"/>
          <w:sz w:val="24"/>
          <w:szCs w:val="24"/>
          <w:lang w:val="lv-LV"/>
        </w:rPr>
        <w:t>eciešamo medikamentu lietošanu.</w:t>
      </w:r>
    </w:p>
    <w:p w14:paraId="698919B0" w14:textId="79009A6C" w:rsidR="00BD2310" w:rsidRDefault="00822055" w:rsidP="00822055">
      <w:pPr>
        <w:pStyle w:val="ListParagraph"/>
        <w:ind w:left="709" w:hanging="567"/>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31</w:t>
      </w:r>
      <w:r w:rsidR="00BD2310">
        <w:rPr>
          <w:rFonts w:ascii="Times New Roman" w:hAnsi="Times New Roman"/>
          <w:color w:val="000000" w:themeColor="text1"/>
          <w:sz w:val="24"/>
          <w:szCs w:val="24"/>
          <w:lang w:val="lv-LV"/>
        </w:rPr>
        <w:t>.</w:t>
      </w:r>
      <w:r w:rsidR="00BD2310">
        <w:rPr>
          <w:rFonts w:ascii="Times New Roman" w:hAnsi="Times New Roman"/>
          <w:color w:val="000000" w:themeColor="text1"/>
          <w:sz w:val="24"/>
          <w:szCs w:val="24"/>
          <w:lang w:val="lv-LV"/>
        </w:rPr>
        <w:tab/>
      </w:r>
      <w:r w:rsidR="00D25B12" w:rsidRPr="00BD2310">
        <w:rPr>
          <w:rFonts w:ascii="Times New Roman" w:hAnsi="Times New Roman"/>
          <w:color w:val="000000" w:themeColor="text1"/>
          <w:sz w:val="24"/>
          <w:szCs w:val="24"/>
          <w:lang w:val="lv-LV"/>
        </w:rPr>
        <w:t xml:space="preserve">Par sacensību dalībnieku drošību un uzvedību sacensību laikā atbild </w:t>
      </w:r>
      <w:r w:rsidR="00B079FC" w:rsidRPr="00BD2310">
        <w:rPr>
          <w:rFonts w:ascii="Times New Roman" w:hAnsi="Times New Roman"/>
          <w:color w:val="000000" w:themeColor="text1"/>
          <w:sz w:val="24"/>
          <w:szCs w:val="24"/>
          <w:lang w:val="lv-LV"/>
        </w:rPr>
        <w:t>pedagogs</w:t>
      </w:r>
      <w:r w:rsidR="00206551" w:rsidRPr="00BD2310">
        <w:rPr>
          <w:rFonts w:ascii="Times New Roman" w:hAnsi="Times New Roman"/>
          <w:color w:val="000000" w:themeColor="text1"/>
          <w:sz w:val="24"/>
          <w:szCs w:val="24"/>
          <w:lang w:val="lv-LV"/>
        </w:rPr>
        <w:t xml:space="preserve"> vai atbildīgā persona</w:t>
      </w:r>
      <w:r w:rsidR="00D25B12" w:rsidRPr="00BD2310">
        <w:rPr>
          <w:rFonts w:ascii="Times New Roman" w:hAnsi="Times New Roman"/>
          <w:color w:val="000000" w:themeColor="text1"/>
          <w:sz w:val="24"/>
          <w:szCs w:val="24"/>
          <w:lang w:val="lv-LV"/>
        </w:rPr>
        <w:t>, kurš ievēro sacensību organizatoru norādījumu</w:t>
      </w:r>
      <w:r w:rsidR="00DA1709" w:rsidRPr="00BD2310">
        <w:rPr>
          <w:rFonts w:ascii="Times New Roman" w:hAnsi="Times New Roman"/>
          <w:color w:val="000000" w:themeColor="text1"/>
          <w:sz w:val="24"/>
          <w:szCs w:val="24"/>
          <w:lang w:val="lv-LV"/>
        </w:rPr>
        <w:t>s</w:t>
      </w:r>
      <w:r w:rsidR="001F087F" w:rsidRPr="001F087F">
        <w:rPr>
          <w:rFonts w:ascii="Times New Roman" w:hAnsi="Times New Roman"/>
          <w:sz w:val="24"/>
          <w:szCs w:val="24"/>
          <w:lang w:val="lv-LV"/>
        </w:rPr>
        <w:t xml:space="preserve"> </w:t>
      </w:r>
      <w:r w:rsidR="001F087F" w:rsidRPr="004D055B">
        <w:rPr>
          <w:rFonts w:ascii="Times New Roman" w:hAnsi="Times New Roman"/>
          <w:sz w:val="24"/>
          <w:szCs w:val="24"/>
          <w:lang w:val="lv-LV"/>
        </w:rPr>
        <w:t>un kura norādīta sacensību pieteikumā</w:t>
      </w:r>
      <w:r w:rsidR="00D25B12" w:rsidRPr="00BD2310">
        <w:rPr>
          <w:rFonts w:ascii="Times New Roman" w:hAnsi="Times New Roman"/>
          <w:color w:val="000000" w:themeColor="text1"/>
          <w:sz w:val="24"/>
          <w:szCs w:val="24"/>
          <w:lang w:val="lv-LV"/>
        </w:rPr>
        <w:t>.</w:t>
      </w:r>
    </w:p>
    <w:p w14:paraId="48430208" w14:textId="1FFF9857" w:rsidR="00BD2310" w:rsidRDefault="00822055" w:rsidP="00822055">
      <w:pPr>
        <w:pStyle w:val="ListParagraph"/>
        <w:ind w:left="709" w:hanging="567"/>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32</w:t>
      </w:r>
      <w:r w:rsidR="00BD2310">
        <w:rPr>
          <w:rFonts w:ascii="Times New Roman" w:hAnsi="Times New Roman"/>
          <w:color w:val="000000" w:themeColor="text1"/>
          <w:sz w:val="24"/>
          <w:szCs w:val="24"/>
          <w:lang w:val="lv-LV"/>
        </w:rPr>
        <w:t>.</w:t>
      </w:r>
      <w:r w:rsidR="00BD2310">
        <w:rPr>
          <w:rFonts w:ascii="Times New Roman" w:hAnsi="Times New Roman"/>
          <w:color w:val="000000" w:themeColor="text1"/>
          <w:sz w:val="24"/>
          <w:szCs w:val="24"/>
          <w:lang w:val="lv-LV"/>
        </w:rPr>
        <w:tab/>
      </w:r>
      <w:r w:rsidR="00215C19" w:rsidRPr="00BD2310">
        <w:rPr>
          <w:rFonts w:ascii="Times New Roman" w:hAnsi="Times New Roman"/>
          <w:color w:val="000000" w:themeColor="text1"/>
          <w:sz w:val="24"/>
          <w:szCs w:val="24"/>
          <w:lang w:val="lv-LV"/>
        </w:rPr>
        <w:t>Organizatori neatbild par sacensību dalībnieku vai trešo personu traumām, miesas bojājumiem, k</w:t>
      </w:r>
      <w:r w:rsidR="00F775CC" w:rsidRPr="00BD2310">
        <w:rPr>
          <w:rFonts w:ascii="Times New Roman" w:hAnsi="Times New Roman"/>
          <w:color w:val="000000" w:themeColor="text1"/>
          <w:sz w:val="24"/>
          <w:szCs w:val="24"/>
          <w:lang w:val="lv-LV"/>
        </w:rPr>
        <w:t>as</w:t>
      </w:r>
      <w:r w:rsidR="00215C19" w:rsidRPr="00BD2310">
        <w:rPr>
          <w:rFonts w:ascii="Times New Roman" w:hAnsi="Times New Roman"/>
          <w:color w:val="000000" w:themeColor="text1"/>
          <w:sz w:val="24"/>
          <w:szCs w:val="24"/>
          <w:lang w:val="lv-LV"/>
        </w:rPr>
        <w:t xml:space="preserve"> gūti sacensības norises laikā/vietā, vai piegu</w:t>
      </w:r>
      <w:r w:rsidR="00F775CC" w:rsidRPr="00BD2310">
        <w:rPr>
          <w:rFonts w:ascii="Times New Roman" w:hAnsi="Times New Roman"/>
          <w:color w:val="000000" w:themeColor="text1"/>
          <w:sz w:val="24"/>
          <w:szCs w:val="24"/>
          <w:lang w:val="lv-LV"/>
        </w:rPr>
        <w:t>l</w:t>
      </w:r>
      <w:r w:rsidR="00215C19" w:rsidRPr="00BD2310">
        <w:rPr>
          <w:rFonts w:ascii="Times New Roman" w:hAnsi="Times New Roman"/>
          <w:color w:val="000000" w:themeColor="text1"/>
          <w:sz w:val="24"/>
          <w:szCs w:val="24"/>
          <w:lang w:val="lv-LV"/>
        </w:rPr>
        <w:t>ošā teritorijā.</w:t>
      </w:r>
    </w:p>
    <w:p w14:paraId="018CE5FF" w14:textId="028E7F16" w:rsidR="00BD2310" w:rsidRDefault="00822055" w:rsidP="00822055">
      <w:pPr>
        <w:pStyle w:val="ListParagraph"/>
        <w:ind w:left="709" w:hanging="567"/>
        <w:jc w:val="both"/>
        <w:rPr>
          <w:rFonts w:ascii="Times New Roman" w:hAnsi="Times New Roman"/>
          <w:sz w:val="24"/>
          <w:szCs w:val="24"/>
          <w:lang w:val="lv-LV"/>
        </w:rPr>
      </w:pPr>
      <w:r>
        <w:rPr>
          <w:rFonts w:ascii="Times New Roman" w:hAnsi="Times New Roman"/>
          <w:color w:val="000000" w:themeColor="text1"/>
          <w:sz w:val="24"/>
          <w:szCs w:val="24"/>
          <w:lang w:val="lv-LV"/>
        </w:rPr>
        <w:t>33</w:t>
      </w:r>
      <w:r w:rsidR="00BD2310">
        <w:rPr>
          <w:rFonts w:ascii="Times New Roman" w:hAnsi="Times New Roman"/>
          <w:color w:val="000000" w:themeColor="text1"/>
          <w:sz w:val="24"/>
          <w:szCs w:val="24"/>
          <w:lang w:val="lv-LV"/>
        </w:rPr>
        <w:t>.</w:t>
      </w:r>
      <w:r w:rsidR="00BD2310">
        <w:rPr>
          <w:rFonts w:ascii="Times New Roman" w:hAnsi="Times New Roman"/>
          <w:color w:val="000000" w:themeColor="text1"/>
          <w:sz w:val="24"/>
          <w:szCs w:val="24"/>
          <w:lang w:val="lv-LV"/>
        </w:rPr>
        <w:tab/>
      </w:r>
      <w:r w:rsidR="00DA1709" w:rsidRPr="00BD2310">
        <w:rPr>
          <w:rFonts w:ascii="Times New Roman" w:hAnsi="Times New Roman"/>
          <w:color w:val="000000" w:themeColor="text1"/>
          <w:sz w:val="24"/>
          <w:szCs w:val="24"/>
          <w:lang w:val="lv-LV"/>
        </w:rPr>
        <w:t xml:space="preserve">Sacensību norises vietas atbilstību drošības noteikumiem nodrošina </w:t>
      </w:r>
      <w:r w:rsidR="00AE5C66" w:rsidRPr="00BD2310">
        <w:rPr>
          <w:rFonts w:ascii="Times New Roman" w:eastAsia="SimSun" w:hAnsi="Times New Roman"/>
          <w:sz w:val="24"/>
          <w:szCs w:val="24"/>
          <w:lang w:val="lv-LV"/>
        </w:rPr>
        <w:t>Jūrmalas Sporta servisa centrs</w:t>
      </w:r>
      <w:r w:rsidR="00AE5C66" w:rsidRPr="00BD2310">
        <w:rPr>
          <w:rFonts w:ascii="Times New Roman" w:hAnsi="Times New Roman"/>
          <w:sz w:val="24"/>
          <w:szCs w:val="24"/>
          <w:lang w:val="lv-LV"/>
        </w:rPr>
        <w:t>.</w:t>
      </w:r>
    </w:p>
    <w:p w14:paraId="1776ACA1" w14:textId="46A9848D" w:rsidR="00BD2310" w:rsidRDefault="00822055" w:rsidP="00BD2310">
      <w:pPr>
        <w:pStyle w:val="ListParagraph"/>
        <w:ind w:left="142"/>
        <w:jc w:val="both"/>
        <w:rPr>
          <w:rFonts w:ascii="Times New Roman" w:hAnsi="Times New Roman"/>
          <w:color w:val="000000" w:themeColor="text1"/>
          <w:sz w:val="24"/>
          <w:szCs w:val="24"/>
          <w:lang w:val="lv-LV"/>
        </w:rPr>
      </w:pPr>
      <w:r>
        <w:rPr>
          <w:rFonts w:ascii="Times New Roman" w:hAnsi="Times New Roman"/>
          <w:sz w:val="24"/>
          <w:szCs w:val="24"/>
          <w:lang w:val="lv-LV"/>
        </w:rPr>
        <w:t>34</w:t>
      </w:r>
      <w:r w:rsidR="00BD2310">
        <w:rPr>
          <w:rFonts w:ascii="Times New Roman" w:hAnsi="Times New Roman"/>
          <w:sz w:val="24"/>
          <w:szCs w:val="24"/>
          <w:lang w:val="lv-LV"/>
        </w:rPr>
        <w:t>.</w:t>
      </w:r>
      <w:r w:rsidR="00BD2310">
        <w:rPr>
          <w:rFonts w:ascii="Times New Roman" w:hAnsi="Times New Roman"/>
          <w:sz w:val="24"/>
          <w:szCs w:val="24"/>
          <w:lang w:val="lv-LV"/>
        </w:rPr>
        <w:tab/>
      </w:r>
      <w:r w:rsidR="00EC1EB6" w:rsidRPr="00BD2310">
        <w:rPr>
          <w:rFonts w:ascii="Times New Roman" w:hAnsi="Times New Roman"/>
          <w:color w:val="000000" w:themeColor="text1"/>
          <w:sz w:val="24"/>
          <w:szCs w:val="24"/>
          <w:lang w:val="lv-LV"/>
        </w:rPr>
        <w:t>Par pasākuma organizēšan</w:t>
      </w:r>
      <w:r w:rsidR="00BD2310">
        <w:rPr>
          <w:rFonts w:ascii="Times New Roman" w:hAnsi="Times New Roman"/>
          <w:color w:val="000000" w:themeColor="text1"/>
          <w:sz w:val="24"/>
          <w:szCs w:val="24"/>
          <w:lang w:val="lv-LV"/>
        </w:rPr>
        <w:t>u atbild Jūrmalas Sporta skola.</w:t>
      </w:r>
    </w:p>
    <w:p w14:paraId="01C7EE28" w14:textId="211EB480" w:rsidR="00BD2310" w:rsidRDefault="00822055" w:rsidP="00822055">
      <w:pPr>
        <w:pStyle w:val="ListParagraph"/>
        <w:ind w:left="709" w:hanging="567"/>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35</w:t>
      </w:r>
      <w:r w:rsidR="00BD2310">
        <w:rPr>
          <w:rFonts w:ascii="Times New Roman" w:hAnsi="Times New Roman"/>
          <w:color w:val="000000" w:themeColor="text1"/>
          <w:sz w:val="24"/>
          <w:szCs w:val="24"/>
          <w:lang w:val="lv-LV"/>
        </w:rPr>
        <w:t>.</w:t>
      </w:r>
      <w:r w:rsidR="00BD2310">
        <w:rPr>
          <w:rFonts w:ascii="Times New Roman" w:hAnsi="Times New Roman"/>
          <w:color w:val="000000" w:themeColor="text1"/>
          <w:sz w:val="24"/>
          <w:szCs w:val="24"/>
          <w:lang w:val="lv-LV"/>
        </w:rPr>
        <w:tab/>
      </w:r>
      <w:r w:rsidR="00215C19" w:rsidRPr="00BD2310">
        <w:rPr>
          <w:rFonts w:ascii="Times New Roman" w:hAnsi="Times New Roman"/>
          <w:color w:val="000000" w:themeColor="text1"/>
          <w:sz w:val="24"/>
          <w:szCs w:val="24"/>
          <w:lang w:val="lv-LV"/>
        </w:rPr>
        <w:t xml:space="preserve">Katrs </w:t>
      </w:r>
      <w:r w:rsidR="00F775CC" w:rsidRPr="00BD2310">
        <w:rPr>
          <w:rFonts w:ascii="Times New Roman" w:hAnsi="Times New Roman"/>
          <w:color w:val="000000" w:themeColor="text1"/>
          <w:sz w:val="24"/>
          <w:szCs w:val="24"/>
          <w:lang w:val="lv-LV"/>
        </w:rPr>
        <w:t xml:space="preserve">sacensību </w:t>
      </w:r>
      <w:r w:rsidR="00215C19" w:rsidRPr="00BD2310">
        <w:rPr>
          <w:rFonts w:ascii="Times New Roman" w:hAnsi="Times New Roman"/>
          <w:color w:val="000000" w:themeColor="text1"/>
          <w:sz w:val="24"/>
          <w:szCs w:val="24"/>
          <w:lang w:val="lv-LV"/>
        </w:rPr>
        <w:t xml:space="preserve">dalībnieks un </w:t>
      </w:r>
      <w:r w:rsidR="00F775CC" w:rsidRPr="00BD2310">
        <w:rPr>
          <w:rFonts w:ascii="Times New Roman" w:hAnsi="Times New Roman"/>
          <w:color w:val="000000" w:themeColor="text1"/>
          <w:sz w:val="24"/>
          <w:szCs w:val="24"/>
          <w:lang w:val="lv-LV"/>
        </w:rPr>
        <w:t>apmeklētājs</w:t>
      </w:r>
      <w:r w:rsidR="00215C19" w:rsidRPr="00BD2310">
        <w:rPr>
          <w:rFonts w:ascii="Times New Roman" w:hAnsi="Times New Roman"/>
          <w:color w:val="000000" w:themeColor="text1"/>
          <w:sz w:val="24"/>
          <w:szCs w:val="24"/>
          <w:lang w:val="lv-LV"/>
        </w:rPr>
        <w:t xml:space="preserve"> ir atbildīgs par apkārtējas vides tīrību un k</w:t>
      </w:r>
      <w:r w:rsidR="00BD2310">
        <w:rPr>
          <w:rFonts w:ascii="Times New Roman" w:hAnsi="Times New Roman"/>
          <w:color w:val="000000" w:themeColor="text1"/>
          <w:sz w:val="24"/>
          <w:szCs w:val="24"/>
          <w:lang w:val="lv-LV"/>
        </w:rPr>
        <w:t>ārtību sacensību norises vietā.</w:t>
      </w:r>
    </w:p>
    <w:p w14:paraId="5A3C5BF8" w14:textId="2D59A962" w:rsidR="00BD2310" w:rsidRDefault="00822055" w:rsidP="00822055">
      <w:pPr>
        <w:pStyle w:val="ListParagraph"/>
        <w:ind w:left="709" w:hanging="567"/>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36</w:t>
      </w:r>
      <w:r w:rsidR="00BD2310">
        <w:rPr>
          <w:rFonts w:ascii="Times New Roman" w:hAnsi="Times New Roman"/>
          <w:color w:val="000000" w:themeColor="text1"/>
          <w:sz w:val="24"/>
          <w:szCs w:val="24"/>
          <w:lang w:val="lv-LV"/>
        </w:rPr>
        <w:t>.</w:t>
      </w:r>
      <w:r w:rsidR="00BD2310">
        <w:rPr>
          <w:rFonts w:ascii="Times New Roman" w:hAnsi="Times New Roman"/>
          <w:color w:val="000000" w:themeColor="text1"/>
          <w:sz w:val="24"/>
          <w:szCs w:val="24"/>
          <w:lang w:val="lv-LV"/>
        </w:rPr>
        <w:tab/>
      </w:r>
      <w:r w:rsidR="00215C19" w:rsidRPr="00BD2310">
        <w:rPr>
          <w:rFonts w:ascii="Times New Roman" w:hAnsi="Times New Roman"/>
          <w:color w:val="000000" w:themeColor="text1"/>
          <w:sz w:val="24"/>
          <w:szCs w:val="24"/>
          <w:lang w:val="lv-LV"/>
        </w:rPr>
        <w:t xml:space="preserve">Dalībnieki </w:t>
      </w:r>
      <w:r w:rsidR="00F775CC" w:rsidRPr="00BD2310">
        <w:rPr>
          <w:rFonts w:ascii="Times New Roman" w:hAnsi="Times New Roman"/>
          <w:color w:val="000000" w:themeColor="text1"/>
          <w:sz w:val="24"/>
          <w:szCs w:val="24"/>
          <w:lang w:val="lv-LV"/>
        </w:rPr>
        <w:t xml:space="preserve">sacensību </w:t>
      </w:r>
      <w:r w:rsidR="00215C19" w:rsidRPr="00BD2310">
        <w:rPr>
          <w:rFonts w:ascii="Times New Roman" w:hAnsi="Times New Roman"/>
          <w:color w:val="000000" w:themeColor="text1"/>
          <w:sz w:val="24"/>
          <w:szCs w:val="24"/>
          <w:lang w:val="lv-LV"/>
        </w:rPr>
        <w:t>laikā ir tiesīgi pārvietoties tikai sacensību norises teritorijā</w:t>
      </w:r>
      <w:r w:rsidR="0038245C" w:rsidRPr="00BD2310">
        <w:rPr>
          <w:rFonts w:ascii="Times New Roman" w:hAnsi="Times New Roman"/>
          <w:color w:val="000000" w:themeColor="text1"/>
          <w:sz w:val="24"/>
          <w:szCs w:val="24"/>
          <w:lang w:val="lv-LV"/>
        </w:rPr>
        <w:t>,</w:t>
      </w:r>
      <w:r w:rsidR="00215C19" w:rsidRPr="00BD2310">
        <w:rPr>
          <w:rFonts w:ascii="Times New Roman" w:hAnsi="Times New Roman"/>
          <w:color w:val="000000" w:themeColor="text1"/>
          <w:sz w:val="24"/>
          <w:szCs w:val="24"/>
          <w:lang w:val="lv-LV"/>
        </w:rPr>
        <w:t xml:space="preserve"> ievērojot personīgo un citu dalībnieku drošību</w:t>
      </w:r>
      <w:r w:rsidR="00DA1709" w:rsidRPr="00BD2310">
        <w:rPr>
          <w:rFonts w:ascii="Times New Roman" w:hAnsi="Times New Roman"/>
          <w:color w:val="000000" w:themeColor="text1"/>
          <w:sz w:val="24"/>
          <w:szCs w:val="24"/>
          <w:lang w:val="lv-LV"/>
        </w:rPr>
        <w:t>.</w:t>
      </w:r>
    </w:p>
    <w:p w14:paraId="714B08D6" w14:textId="6EC774E9" w:rsidR="00EB5A64" w:rsidRPr="00BD2310" w:rsidRDefault="00822055" w:rsidP="00BD2310">
      <w:pPr>
        <w:pStyle w:val="ListParagraph"/>
        <w:ind w:left="142"/>
        <w:jc w:val="both"/>
        <w:rPr>
          <w:rFonts w:ascii="Times New Roman" w:eastAsia="MS Mincho" w:hAnsi="Times New Roman"/>
          <w:bCs/>
          <w:color w:val="000000" w:themeColor="text1"/>
          <w:sz w:val="24"/>
          <w:szCs w:val="24"/>
          <w:shd w:val="clear" w:color="auto" w:fill="FFFFFF"/>
          <w:lang w:val="lv-LV"/>
        </w:rPr>
      </w:pPr>
      <w:r>
        <w:rPr>
          <w:rFonts w:ascii="Times New Roman" w:hAnsi="Times New Roman"/>
          <w:color w:val="000000" w:themeColor="text1"/>
          <w:sz w:val="24"/>
          <w:szCs w:val="24"/>
          <w:lang w:val="lv-LV"/>
        </w:rPr>
        <w:t>37</w:t>
      </w:r>
      <w:r w:rsidR="00BD2310">
        <w:rPr>
          <w:rFonts w:ascii="Times New Roman" w:hAnsi="Times New Roman"/>
          <w:color w:val="000000" w:themeColor="text1"/>
          <w:sz w:val="24"/>
          <w:szCs w:val="24"/>
          <w:lang w:val="lv-LV"/>
        </w:rPr>
        <w:t>.</w:t>
      </w:r>
      <w:r w:rsidR="00BD2310">
        <w:rPr>
          <w:rFonts w:ascii="Times New Roman" w:hAnsi="Times New Roman"/>
          <w:color w:val="000000" w:themeColor="text1"/>
          <w:sz w:val="24"/>
          <w:szCs w:val="24"/>
          <w:lang w:val="lv-LV"/>
        </w:rPr>
        <w:tab/>
      </w:r>
      <w:r w:rsidR="00215C19" w:rsidRPr="00BD2310">
        <w:rPr>
          <w:rFonts w:ascii="Times New Roman" w:hAnsi="Times New Roman"/>
          <w:color w:val="000000" w:themeColor="text1"/>
          <w:sz w:val="24"/>
          <w:szCs w:val="24"/>
          <w:lang w:val="lv-LV"/>
        </w:rPr>
        <w:t>Dalībniekiem obligāti jālieto sporta veidam atbilstošs apģērbs.</w:t>
      </w:r>
    </w:p>
    <w:p w14:paraId="4E65BF26" w14:textId="77777777" w:rsidR="008A32F3" w:rsidRPr="00B83401" w:rsidRDefault="008A32F3" w:rsidP="008A32F3">
      <w:pPr>
        <w:pStyle w:val="ListParagraph"/>
        <w:ind w:left="360"/>
        <w:jc w:val="center"/>
        <w:rPr>
          <w:rFonts w:ascii="Times New Roman" w:hAnsi="Times New Roman"/>
          <w:b/>
          <w:color w:val="000000" w:themeColor="text1"/>
          <w:sz w:val="24"/>
          <w:szCs w:val="24"/>
          <w:lang w:val="lv-LV"/>
        </w:rPr>
      </w:pPr>
    </w:p>
    <w:p w14:paraId="45AB0EDB" w14:textId="77777777" w:rsidR="008A32F3" w:rsidRPr="00B83401" w:rsidRDefault="008A32F3" w:rsidP="008A32F3">
      <w:pPr>
        <w:pStyle w:val="ListParagraph"/>
        <w:ind w:left="360"/>
        <w:jc w:val="center"/>
        <w:rPr>
          <w:rFonts w:ascii="Times New Roman" w:hAnsi="Times New Roman"/>
          <w:b/>
          <w:color w:val="000000" w:themeColor="text1"/>
          <w:sz w:val="24"/>
          <w:szCs w:val="24"/>
          <w:lang w:val="lv-LV"/>
        </w:rPr>
      </w:pPr>
      <w:r w:rsidRPr="00B83401">
        <w:rPr>
          <w:rFonts w:ascii="Times New Roman" w:hAnsi="Times New Roman"/>
          <w:b/>
          <w:color w:val="000000" w:themeColor="text1"/>
          <w:sz w:val="24"/>
          <w:szCs w:val="24"/>
          <w:lang w:val="lv-LV"/>
        </w:rPr>
        <w:t>IX. Citi noteikumi</w:t>
      </w:r>
    </w:p>
    <w:p w14:paraId="778D2BFE" w14:textId="77777777" w:rsidR="008A32F3" w:rsidRPr="00B83401" w:rsidRDefault="008A32F3" w:rsidP="008A32F3">
      <w:pPr>
        <w:pStyle w:val="ListParagraph"/>
        <w:ind w:left="360"/>
        <w:jc w:val="center"/>
        <w:rPr>
          <w:rFonts w:ascii="Times New Roman" w:hAnsi="Times New Roman"/>
          <w:b/>
          <w:color w:val="000000" w:themeColor="text1"/>
          <w:sz w:val="24"/>
          <w:szCs w:val="24"/>
          <w:lang w:val="lv-LV"/>
        </w:rPr>
      </w:pPr>
    </w:p>
    <w:p w14:paraId="1842F0A1" w14:textId="5C988EB8" w:rsidR="00BD2310" w:rsidRDefault="00822055" w:rsidP="00BD2310">
      <w:pPr>
        <w:pStyle w:val="ListParagraph"/>
        <w:ind w:left="142"/>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38</w:t>
      </w:r>
      <w:r w:rsidR="00BD2310">
        <w:rPr>
          <w:rFonts w:ascii="Times New Roman" w:hAnsi="Times New Roman"/>
          <w:color w:val="000000" w:themeColor="text1"/>
          <w:sz w:val="24"/>
          <w:szCs w:val="24"/>
          <w:lang w:val="lv-LV"/>
        </w:rPr>
        <w:t>.</w:t>
      </w:r>
      <w:r w:rsidR="00BD2310">
        <w:rPr>
          <w:rFonts w:ascii="Times New Roman" w:hAnsi="Times New Roman"/>
          <w:color w:val="000000" w:themeColor="text1"/>
          <w:sz w:val="24"/>
          <w:szCs w:val="24"/>
          <w:lang w:val="lv-LV"/>
        </w:rPr>
        <w:tab/>
      </w:r>
      <w:r w:rsidR="008A32F3" w:rsidRPr="00B83401">
        <w:rPr>
          <w:rFonts w:ascii="Times New Roman" w:hAnsi="Times New Roman"/>
          <w:color w:val="000000" w:themeColor="text1"/>
          <w:sz w:val="24"/>
          <w:szCs w:val="24"/>
          <w:lang w:val="lv-LV"/>
        </w:rPr>
        <w:t>Organizatori ir tiesīgi šī nolikuma pārkāpuma gadījumā diskvalificēt sacensību dalībnieku.</w:t>
      </w:r>
    </w:p>
    <w:p w14:paraId="3F6B38D9" w14:textId="4289A212" w:rsidR="00EB5A64" w:rsidRPr="00BD2310" w:rsidRDefault="00822055" w:rsidP="00822055">
      <w:pPr>
        <w:pStyle w:val="ListParagraph"/>
        <w:ind w:left="709" w:hanging="567"/>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39</w:t>
      </w:r>
      <w:r w:rsidR="00BD2310">
        <w:rPr>
          <w:rFonts w:ascii="Times New Roman" w:hAnsi="Times New Roman"/>
          <w:color w:val="000000" w:themeColor="text1"/>
          <w:sz w:val="24"/>
          <w:szCs w:val="24"/>
          <w:lang w:val="lv-LV"/>
        </w:rPr>
        <w:t>.</w:t>
      </w:r>
      <w:r w:rsidR="00BD2310">
        <w:rPr>
          <w:rFonts w:ascii="Times New Roman" w:hAnsi="Times New Roman"/>
          <w:color w:val="000000" w:themeColor="text1"/>
          <w:sz w:val="24"/>
          <w:szCs w:val="24"/>
          <w:lang w:val="lv-LV"/>
        </w:rPr>
        <w:tab/>
      </w:r>
      <w:r w:rsidR="008A32F3" w:rsidRPr="00BD2310">
        <w:rPr>
          <w:rFonts w:ascii="Times New Roman" w:hAnsi="Times New Roman"/>
          <w:color w:val="000000" w:themeColor="text1"/>
          <w:sz w:val="24"/>
          <w:szCs w:val="24"/>
          <w:lang w:val="lv-LV"/>
        </w:rPr>
        <w:t>Organizatori nodrošina Ministru kabineta 2009. gada 24. novembra noteikumos Nr.1388 “Kārtība, kādā nodrošināma izglītojamo drošība izglītības iestādēs un to organizētajos pasākumos” noteikto prasību ievērošanu.</w:t>
      </w:r>
    </w:p>
    <w:p w14:paraId="29C62673" w14:textId="77777777" w:rsidR="00056657" w:rsidRPr="00B83401" w:rsidRDefault="00056657" w:rsidP="007374E8">
      <w:pPr>
        <w:overflowPunct/>
        <w:autoSpaceDN/>
        <w:adjustRightInd/>
        <w:ind w:firstLine="567"/>
        <w:textAlignment w:val="auto"/>
        <w:rPr>
          <w:rFonts w:eastAsia="Calibri"/>
          <w:color w:val="000000" w:themeColor="text1"/>
          <w:szCs w:val="24"/>
          <w:lang w:eastAsia="ar-SA"/>
        </w:rPr>
      </w:pPr>
      <w:r w:rsidRPr="00B83401">
        <w:rPr>
          <w:rFonts w:eastAsia="Calibri"/>
          <w:color w:val="000000" w:themeColor="text1"/>
          <w:szCs w:val="24"/>
          <w:lang w:eastAsia="ar-SA"/>
        </w:rPr>
        <w:t xml:space="preserve">Jūrmalas Sporta skolas </w:t>
      </w:r>
    </w:p>
    <w:p w14:paraId="730C7702" w14:textId="16A96ED5" w:rsidR="006F799E" w:rsidRPr="00B83401" w:rsidRDefault="00056657" w:rsidP="007374E8">
      <w:pPr>
        <w:suppressAutoHyphens/>
        <w:overflowPunct/>
        <w:autoSpaceDN/>
        <w:adjustRightInd/>
        <w:ind w:firstLine="567"/>
        <w:textAlignment w:val="auto"/>
        <w:rPr>
          <w:rFonts w:eastAsia="Calibri"/>
          <w:color w:val="000000" w:themeColor="text1"/>
          <w:szCs w:val="24"/>
          <w:lang w:eastAsia="ar-SA"/>
        </w:rPr>
      </w:pPr>
      <w:r w:rsidRPr="00B83401">
        <w:rPr>
          <w:rFonts w:eastAsia="Calibri"/>
          <w:color w:val="000000" w:themeColor="text1"/>
          <w:szCs w:val="24"/>
          <w:lang w:eastAsia="ar-SA"/>
        </w:rPr>
        <w:t>direktors:</w:t>
      </w:r>
      <w:r w:rsidRPr="00B83401">
        <w:rPr>
          <w:rFonts w:eastAsia="Calibri"/>
          <w:color w:val="000000" w:themeColor="text1"/>
          <w:szCs w:val="24"/>
          <w:lang w:eastAsia="ar-SA"/>
        </w:rPr>
        <w:tab/>
      </w:r>
      <w:r w:rsidRPr="00B83401">
        <w:rPr>
          <w:rFonts w:eastAsia="Calibri"/>
          <w:color w:val="000000" w:themeColor="text1"/>
          <w:szCs w:val="24"/>
          <w:lang w:eastAsia="ar-SA"/>
        </w:rPr>
        <w:tab/>
      </w:r>
      <w:r w:rsidRPr="00B83401">
        <w:rPr>
          <w:rFonts w:eastAsia="Calibri"/>
          <w:color w:val="000000" w:themeColor="text1"/>
          <w:szCs w:val="24"/>
          <w:lang w:eastAsia="ar-SA"/>
        </w:rPr>
        <w:tab/>
      </w:r>
      <w:r w:rsidRPr="00B83401">
        <w:rPr>
          <w:rFonts w:eastAsia="Calibri"/>
          <w:color w:val="000000" w:themeColor="text1"/>
          <w:szCs w:val="24"/>
          <w:lang w:eastAsia="ar-SA"/>
        </w:rPr>
        <w:tab/>
      </w:r>
      <w:r w:rsidRPr="00B83401">
        <w:rPr>
          <w:rFonts w:eastAsia="Calibri"/>
          <w:color w:val="000000" w:themeColor="text1"/>
          <w:szCs w:val="24"/>
          <w:lang w:eastAsia="ar-SA"/>
        </w:rPr>
        <w:tab/>
        <w:t>Sandis Bērziņš</w:t>
      </w:r>
    </w:p>
    <w:p w14:paraId="0324F571" w14:textId="77777777" w:rsidR="00590B6A" w:rsidRPr="00B83401" w:rsidRDefault="00590B6A" w:rsidP="00056657">
      <w:pPr>
        <w:overflowPunct/>
        <w:autoSpaceDE/>
        <w:autoSpaceDN/>
        <w:adjustRightInd/>
        <w:textAlignment w:val="auto"/>
        <w:rPr>
          <w:rFonts w:eastAsia="Calibri"/>
          <w:color w:val="000000" w:themeColor="text1"/>
          <w:szCs w:val="24"/>
          <w:lang w:eastAsia="ar-SA"/>
        </w:rPr>
      </w:pPr>
    </w:p>
    <w:p w14:paraId="0DC026E4" w14:textId="77777777" w:rsidR="00590B6A" w:rsidRPr="00B83401" w:rsidRDefault="00590B6A" w:rsidP="00056657">
      <w:pPr>
        <w:overflowPunct/>
        <w:autoSpaceDE/>
        <w:autoSpaceDN/>
        <w:adjustRightInd/>
        <w:textAlignment w:val="auto"/>
        <w:rPr>
          <w:rFonts w:eastAsia="Calibri"/>
          <w:color w:val="000000" w:themeColor="text1"/>
          <w:szCs w:val="24"/>
          <w:lang w:eastAsia="ar-SA"/>
        </w:rPr>
      </w:pPr>
    </w:p>
    <w:p w14:paraId="3B9BCE57" w14:textId="3B9191BC" w:rsidR="001C2D4F" w:rsidRPr="00B83401" w:rsidRDefault="00056657" w:rsidP="007374E8">
      <w:pPr>
        <w:overflowPunct/>
        <w:autoSpaceDE/>
        <w:autoSpaceDN/>
        <w:adjustRightInd/>
        <w:ind w:firstLine="567"/>
        <w:textAlignment w:val="auto"/>
        <w:rPr>
          <w:rFonts w:eastAsia="Calibri"/>
          <w:color w:val="000000" w:themeColor="text1"/>
          <w:sz w:val="18"/>
          <w:szCs w:val="18"/>
          <w:lang w:eastAsia="ar-SA"/>
        </w:rPr>
      </w:pPr>
      <w:r w:rsidRPr="00B83401">
        <w:rPr>
          <w:rFonts w:eastAsia="Calibri"/>
          <w:color w:val="000000" w:themeColor="text1"/>
          <w:sz w:val="18"/>
          <w:szCs w:val="18"/>
          <w:lang w:eastAsia="ar-SA"/>
        </w:rPr>
        <w:t xml:space="preserve">Sagatavoja: </w:t>
      </w:r>
    </w:p>
    <w:p w14:paraId="17B7BB48" w14:textId="77777777" w:rsidR="007852FD" w:rsidRPr="00B83401" w:rsidRDefault="007852FD" w:rsidP="007374E8">
      <w:pPr>
        <w:suppressAutoHyphens/>
        <w:overflowPunct/>
        <w:autoSpaceDN/>
        <w:adjustRightInd/>
        <w:ind w:firstLine="567"/>
        <w:textAlignment w:val="auto"/>
        <w:rPr>
          <w:rFonts w:eastAsia="Calibri"/>
          <w:color w:val="000000" w:themeColor="text1"/>
          <w:sz w:val="18"/>
          <w:szCs w:val="18"/>
          <w:lang w:eastAsia="ar-SA"/>
        </w:rPr>
      </w:pPr>
      <w:proofErr w:type="spellStart"/>
      <w:r w:rsidRPr="00B83401">
        <w:rPr>
          <w:rFonts w:eastAsia="Calibri"/>
          <w:color w:val="000000" w:themeColor="text1"/>
          <w:sz w:val="18"/>
          <w:szCs w:val="18"/>
          <w:lang w:eastAsia="ar-SA"/>
        </w:rPr>
        <w:t>J.Rozenšteine</w:t>
      </w:r>
      <w:proofErr w:type="spellEnd"/>
    </w:p>
    <w:p w14:paraId="694BEAB1" w14:textId="06694583" w:rsidR="00E42F12" w:rsidRDefault="001F087F" w:rsidP="007374E8">
      <w:pPr>
        <w:suppressAutoHyphens/>
        <w:overflowPunct/>
        <w:autoSpaceDN/>
        <w:adjustRightInd/>
        <w:ind w:firstLine="567"/>
        <w:textAlignment w:val="auto"/>
        <w:rPr>
          <w:rFonts w:eastAsia="Calibri"/>
          <w:color w:val="000000" w:themeColor="text1"/>
          <w:sz w:val="18"/>
          <w:szCs w:val="18"/>
          <w:lang w:eastAsia="ar-SA"/>
        </w:rPr>
      </w:pPr>
      <w:r>
        <w:rPr>
          <w:rFonts w:eastAsia="Calibri"/>
          <w:color w:val="000000" w:themeColor="text1"/>
          <w:sz w:val="18"/>
          <w:szCs w:val="18"/>
          <w:lang w:eastAsia="ar-SA"/>
        </w:rPr>
        <w:t>67736379</w:t>
      </w:r>
    </w:p>
    <w:p w14:paraId="0F9C7009" w14:textId="77777777" w:rsidR="001F087F" w:rsidRDefault="001F087F" w:rsidP="001F087F">
      <w:pPr>
        <w:rPr>
          <w:color w:val="000000" w:themeColor="text1"/>
          <w:szCs w:val="24"/>
        </w:rPr>
      </w:pPr>
    </w:p>
    <w:p w14:paraId="5571895A" w14:textId="77777777" w:rsidR="00F77744" w:rsidRDefault="00F77744" w:rsidP="00FD5605">
      <w:pPr>
        <w:rPr>
          <w:color w:val="000000" w:themeColor="text1"/>
          <w:szCs w:val="24"/>
        </w:rPr>
      </w:pPr>
    </w:p>
    <w:p w14:paraId="293FCA5F" w14:textId="43FD76BD" w:rsidR="00A37968" w:rsidRPr="00B83401" w:rsidRDefault="00A37968" w:rsidP="00B70595">
      <w:pPr>
        <w:jc w:val="right"/>
        <w:rPr>
          <w:color w:val="000000" w:themeColor="text1"/>
          <w:szCs w:val="24"/>
        </w:rPr>
      </w:pPr>
      <w:r w:rsidRPr="00B83401">
        <w:rPr>
          <w:color w:val="000000" w:themeColor="text1"/>
          <w:szCs w:val="24"/>
        </w:rPr>
        <w:t xml:space="preserve">Pielikums </w:t>
      </w:r>
    </w:p>
    <w:p w14:paraId="2B2385EB" w14:textId="204A1D66" w:rsidR="00137B05" w:rsidRPr="00B83401" w:rsidRDefault="00137B05" w:rsidP="00137B05">
      <w:pPr>
        <w:overflowPunct/>
        <w:autoSpaceDE/>
        <w:autoSpaceDN/>
        <w:adjustRightInd/>
        <w:ind w:left="284"/>
        <w:jc w:val="right"/>
        <w:textAlignment w:val="auto"/>
        <w:rPr>
          <w:color w:val="000000" w:themeColor="text1"/>
          <w:szCs w:val="24"/>
          <w:lang w:val="de-DE" w:eastAsia="en-US"/>
        </w:rPr>
      </w:pPr>
      <w:r w:rsidRPr="00B83401">
        <w:rPr>
          <w:color w:val="000000" w:themeColor="text1"/>
          <w:szCs w:val="24"/>
          <w:lang w:val="de-DE" w:eastAsia="en-US"/>
        </w:rPr>
        <w:t>201</w:t>
      </w:r>
      <w:r w:rsidR="001F087F">
        <w:rPr>
          <w:color w:val="000000" w:themeColor="text1"/>
          <w:szCs w:val="24"/>
          <w:lang w:val="de-DE" w:eastAsia="en-US"/>
        </w:rPr>
        <w:t>9</w:t>
      </w:r>
      <w:r w:rsidRPr="00B83401">
        <w:rPr>
          <w:color w:val="000000" w:themeColor="text1"/>
          <w:szCs w:val="24"/>
          <w:lang w:val="de-DE" w:eastAsia="en-US"/>
        </w:rPr>
        <w:t>.gada ___._______</w:t>
      </w:r>
    </w:p>
    <w:p w14:paraId="259A6938" w14:textId="152EE4FC" w:rsidR="000316C8" w:rsidRPr="00B83401" w:rsidRDefault="00137B05" w:rsidP="000316C8">
      <w:pPr>
        <w:overflowPunct/>
        <w:autoSpaceDE/>
        <w:autoSpaceDN/>
        <w:adjustRightInd/>
        <w:ind w:left="284"/>
        <w:jc w:val="right"/>
        <w:textAlignment w:val="auto"/>
        <w:rPr>
          <w:color w:val="000000" w:themeColor="text1"/>
          <w:szCs w:val="24"/>
          <w:lang w:val="de-DE" w:eastAsia="en-US"/>
        </w:rPr>
      </w:pPr>
      <w:r w:rsidRPr="00B83401">
        <w:rPr>
          <w:color w:val="000000" w:themeColor="text1"/>
          <w:szCs w:val="24"/>
          <w:lang w:eastAsia="en-US"/>
        </w:rPr>
        <w:t>nolikumam</w:t>
      </w:r>
      <w:r w:rsidRPr="00B83401">
        <w:rPr>
          <w:color w:val="000000" w:themeColor="text1"/>
          <w:szCs w:val="24"/>
          <w:lang w:val="de-DE" w:eastAsia="en-US"/>
        </w:rPr>
        <w:t xml:space="preserve"> Nr.__________ </w:t>
      </w:r>
    </w:p>
    <w:p w14:paraId="128BEE74" w14:textId="553F40AE" w:rsidR="00E42F12" w:rsidRPr="00E42F12" w:rsidRDefault="001F087F" w:rsidP="00E42F12">
      <w:pPr>
        <w:jc w:val="right"/>
        <w:rPr>
          <w:color w:val="000000" w:themeColor="text1"/>
          <w:szCs w:val="24"/>
        </w:rPr>
      </w:pPr>
      <w:r>
        <w:rPr>
          <w:color w:val="000000" w:themeColor="text1"/>
          <w:szCs w:val="24"/>
        </w:rPr>
        <w:t>„Olimpiskā diena  2019</w:t>
      </w:r>
      <w:r w:rsidR="00E42F12" w:rsidRPr="00E42F12">
        <w:rPr>
          <w:color w:val="000000" w:themeColor="text1"/>
          <w:szCs w:val="24"/>
        </w:rPr>
        <w:t>”</w:t>
      </w:r>
    </w:p>
    <w:p w14:paraId="3BB67A3B" w14:textId="77777777" w:rsidR="00D117CC" w:rsidRPr="00B83401" w:rsidRDefault="00D117CC" w:rsidP="00D117CC">
      <w:pPr>
        <w:jc w:val="right"/>
        <w:rPr>
          <w:b/>
          <w:color w:val="000000" w:themeColor="text1"/>
          <w:szCs w:val="24"/>
        </w:rPr>
      </w:pPr>
    </w:p>
    <w:p w14:paraId="2E325B4A" w14:textId="77777777" w:rsidR="00E24198" w:rsidRPr="00B83401" w:rsidRDefault="00E24198" w:rsidP="00E24198">
      <w:pPr>
        <w:jc w:val="center"/>
        <w:rPr>
          <w:b/>
          <w:color w:val="000000" w:themeColor="text1"/>
          <w:szCs w:val="24"/>
        </w:rPr>
      </w:pPr>
    </w:p>
    <w:p w14:paraId="3E695C2B" w14:textId="0187F3A0" w:rsidR="00E42F12" w:rsidRPr="00E42F12" w:rsidRDefault="001F087F" w:rsidP="00E42F12">
      <w:pPr>
        <w:jc w:val="center"/>
        <w:rPr>
          <w:b/>
          <w:color w:val="000000" w:themeColor="text1"/>
          <w:szCs w:val="24"/>
        </w:rPr>
      </w:pPr>
      <w:r>
        <w:rPr>
          <w:b/>
          <w:color w:val="000000" w:themeColor="text1"/>
          <w:szCs w:val="24"/>
        </w:rPr>
        <w:t>Komandas p</w:t>
      </w:r>
      <w:r w:rsidR="00D117CC" w:rsidRPr="00B83401">
        <w:rPr>
          <w:b/>
          <w:color w:val="000000" w:themeColor="text1"/>
          <w:szCs w:val="24"/>
        </w:rPr>
        <w:t xml:space="preserve">ieteikums </w:t>
      </w:r>
      <w:r w:rsidR="004442BC">
        <w:rPr>
          <w:b/>
          <w:color w:val="000000" w:themeColor="text1"/>
          <w:szCs w:val="24"/>
        </w:rPr>
        <w:t xml:space="preserve">„Olimpiskā diena </w:t>
      </w:r>
      <w:r>
        <w:rPr>
          <w:b/>
          <w:color w:val="000000" w:themeColor="text1"/>
          <w:szCs w:val="24"/>
        </w:rPr>
        <w:t>2019</w:t>
      </w:r>
      <w:r w:rsidR="00E42F12" w:rsidRPr="00E42F12">
        <w:rPr>
          <w:b/>
          <w:color w:val="000000" w:themeColor="text1"/>
          <w:szCs w:val="24"/>
        </w:rPr>
        <w:t>”</w:t>
      </w:r>
    </w:p>
    <w:p w14:paraId="34359039" w14:textId="20776570" w:rsidR="00D117CC" w:rsidRPr="00B83401" w:rsidRDefault="00D117CC" w:rsidP="00D117CC">
      <w:pPr>
        <w:jc w:val="center"/>
        <w:rPr>
          <w:b/>
          <w:color w:val="000000" w:themeColor="text1"/>
          <w:szCs w:val="24"/>
        </w:rPr>
      </w:pPr>
    </w:p>
    <w:p w14:paraId="50C48786" w14:textId="77777777" w:rsidR="00D117CC" w:rsidRPr="00B83401" w:rsidRDefault="00D117CC" w:rsidP="00D117CC">
      <w:pPr>
        <w:jc w:val="center"/>
        <w:rPr>
          <w:b/>
          <w:color w:val="000000" w:themeColor="text1"/>
          <w:szCs w:val="24"/>
        </w:rPr>
      </w:pPr>
    </w:p>
    <w:p w14:paraId="16F67760" w14:textId="7DE35D92" w:rsidR="00D117CC" w:rsidRPr="001F087F" w:rsidRDefault="001F087F" w:rsidP="001F087F">
      <w:pPr>
        <w:rPr>
          <w:color w:val="000000" w:themeColor="text1"/>
          <w:szCs w:val="24"/>
        </w:rPr>
      </w:pPr>
      <w:r>
        <w:rPr>
          <w:color w:val="000000" w:themeColor="text1"/>
          <w:szCs w:val="24"/>
        </w:rPr>
        <w:t>2019</w:t>
      </w:r>
      <w:r w:rsidR="00D117CC" w:rsidRPr="00B83401">
        <w:rPr>
          <w:color w:val="000000" w:themeColor="text1"/>
          <w:szCs w:val="24"/>
        </w:rPr>
        <w:t>.</w:t>
      </w:r>
      <w:r w:rsidR="00AA4D65">
        <w:rPr>
          <w:color w:val="000000" w:themeColor="text1"/>
          <w:szCs w:val="24"/>
        </w:rPr>
        <w:t xml:space="preserve"> </w:t>
      </w:r>
      <w:r w:rsidR="00D117CC" w:rsidRPr="00B83401">
        <w:rPr>
          <w:color w:val="000000" w:themeColor="text1"/>
          <w:szCs w:val="24"/>
        </w:rPr>
        <w:t>gada</w:t>
      </w:r>
      <w:r w:rsidR="00496E52">
        <w:rPr>
          <w:color w:val="000000" w:themeColor="text1"/>
          <w:szCs w:val="24"/>
        </w:rPr>
        <w:t xml:space="preserve"> </w:t>
      </w:r>
      <w:r w:rsidR="00D117CC" w:rsidRPr="00B83401">
        <w:rPr>
          <w:color w:val="000000" w:themeColor="text1"/>
          <w:szCs w:val="24"/>
        </w:rPr>
        <w:t xml:space="preserve"> __</w:t>
      </w:r>
      <w:r w:rsidR="00B42F49">
        <w:rPr>
          <w:color w:val="000000" w:themeColor="text1"/>
          <w:szCs w:val="24"/>
        </w:rPr>
        <w:t>__</w:t>
      </w:r>
      <w:r w:rsidR="00D117CC" w:rsidRPr="00B83401">
        <w:rPr>
          <w:color w:val="000000" w:themeColor="text1"/>
          <w:szCs w:val="24"/>
        </w:rPr>
        <w:t>.___________</w:t>
      </w:r>
    </w:p>
    <w:p w14:paraId="084E6044" w14:textId="77777777" w:rsidR="00D117CC" w:rsidRPr="00B83401" w:rsidRDefault="00D117CC" w:rsidP="00D117CC">
      <w:pPr>
        <w:rPr>
          <w:color w:val="000000" w:themeColor="text1"/>
          <w:szCs w:val="24"/>
        </w:rPr>
      </w:pPr>
    </w:p>
    <w:p w14:paraId="41CFC1A2" w14:textId="77777777" w:rsidR="00D117CC" w:rsidRPr="00B83401" w:rsidRDefault="00D117CC" w:rsidP="00D117CC">
      <w:pPr>
        <w:ind w:left="-142" w:firstLine="142"/>
        <w:rPr>
          <w:color w:val="000000" w:themeColor="text1"/>
          <w:szCs w:val="24"/>
        </w:rPr>
      </w:pPr>
      <w:r w:rsidRPr="00B83401">
        <w:rPr>
          <w:color w:val="000000" w:themeColor="text1"/>
          <w:szCs w:val="24"/>
        </w:rPr>
        <w:t>Iestādes nosaukums ___________________________________</w:t>
      </w:r>
    </w:p>
    <w:p w14:paraId="5A442EC7" w14:textId="77777777" w:rsidR="00D117CC" w:rsidRPr="00B83401" w:rsidRDefault="00D117CC" w:rsidP="00D117CC">
      <w:pPr>
        <w:ind w:left="-142" w:firstLine="142"/>
        <w:rPr>
          <w:color w:val="000000" w:themeColor="text1"/>
          <w:szCs w:val="24"/>
        </w:rPr>
      </w:pPr>
    </w:p>
    <w:p w14:paraId="04C37AB6" w14:textId="77777777" w:rsidR="00D117CC" w:rsidRPr="00B83401" w:rsidRDefault="00D117CC" w:rsidP="00D117CC">
      <w:pPr>
        <w:ind w:left="-142" w:firstLine="142"/>
        <w:rPr>
          <w:color w:val="000000" w:themeColor="text1"/>
          <w:szCs w:val="24"/>
        </w:rPr>
      </w:pPr>
      <w:r w:rsidRPr="00B83401">
        <w:rPr>
          <w:color w:val="000000" w:themeColor="text1"/>
          <w:szCs w:val="24"/>
        </w:rPr>
        <w:t>Pedagogs vai atbildīgā persona pasākuma laikā _________________________________</w:t>
      </w:r>
    </w:p>
    <w:p w14:paraId="5A47599A" w14:textId="77777777" w:rsidR="00D117CC" w:rsidRPr="00B83401" w:rsidRDefault="00D117CC" w:rsidP="00D117CC">
      <w:pPr>
        <w:ind w:left="-540"/>
        <w:rPr>
          <w:color w:val="000000" w:themeColor="text1"/>
          <w:szCs w:val="24"/>
        </w:rPr>
      </w:pPr>
      <w:r w:rsidRPr="00B83401">
        <w:rPr>
          <w:color w:val="000000" w:themeColor="text1"/>
          <w:szCs w:val="24"/>
        </w:rPr>
        <w:tab/>
      </w:r>
      <w:r w:rsidRPr="00B83401">
        <w:rPr>
          <w:color w:val="000000" w:themeColor="text1"/>
          <w:szCs w:val="24"/>
        </w:rPr>
        <w:tab/>
      </w:r>
      <w:r w:rsidRPr="00B83401">
        <w:rPr>
          <w:color w:val="000000" w:themeColor="text1"/>
          <w:szCs w:val="24"/>
        </w:rPr>
        <w:tab/>
      </w:r>
      <w:r w:rsidRPr="00B83401">
        <w:rPr>
          <w:color w:val="000000" w:themeColor="text1"/>
          <w:szCs w:val="24"/>
        </w:rPr>
        <w:tab/>
      </w:r>
      <w:r w:rsidRPr="00B83401">
        <w:rPr>
          <w:color w:val="000000" w:themeColor="text1"/>
          <w:szCs w:val="24"/>
        </w:rPr>
        <w:tab/>
      </w:r>
      <w:r w:rsidRPr="00B83401">
        <w:rPr>
          <w:color w:val="000000" w:themeColor="text1"/>
          <w:szCs w:val="24"/>
        </w:rPr>
        <w:tab/>
      </w:r>
      <w:r w:rsidRPr="00B83401">
        <w:rPr>
          <w:color w:val="000000" w:themeColor="text1"/>
          <w:szCs w:val="24"/>
        </w:rPr>
        <w:tab/>
      </w:r>
      <w:r w:rsidRPr="00B83401">
        <w:rPr>
          <w:color w:val="000000" w:themeColor="text1"/>
          <w:szCs w:val="24"/>
        </w:rPr>
        <w:tab/>
        <w:t>(vārds, uzvārds, tālrunis)</w:t>
      </w:r>
    </w:p>
    <w:p w14:paraId="6459D01A" w14:textId="77777777" w:rsidR="00D117CC" w:rsidRPr="00B83401" w:rsidRDefault="00D117CC" w:rsidP="00D117CC">
      <w:pPr>
        <w:ind w:left="-540"/>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65"/>
        <w:gridCol w:w="3260"/>
      </w:tblGrid>
      <w:tr w:rsidR="00B83401" w:rsidRPr="00B83401" w14:paraId="09356D1D" w14:textId="77777777" w:rsidTr="00B37F18">
        <w:tc>
          <w:tcPr>
            <w:tcW w:w="817" w:type="dxa"/>
          </w:tcPr>
          <w:p w14:paraId="747C44F3" w14:textId="77777777" w:rsidR="00D117CC" w:rsidRPr="00B83401" w:rsidRDefault="00D117CC" w:rsidP="00B37F18">
            <w:pPr>
              <w:jc w:val="center"/>
              <w:rPr>
                <w:b/>
                <w:color w:val="000000" w:themeColor="text1"/>
                <w:szCs w:val="24"/>
              </w:rPr>
            </w:pPr>
            <w:r w:rsidRPr="00B83401">
              <w:rPr>
                <w:b/>
                <w:color w:val="000000" w:themeColor="text1"/>
                <w:szCs w:val="24"/>
              </w:rPr>
              <w:t>Nr.</w:t>
            </w:r>
          </w:p>
        </w:tc>
        <w:tc>
          <w:tcPr>
            <w:tcW w:w="4565" w:type="dxa"/>
          </w:tcPr>
          <w:p w14:paraId="5E6E1B1B" w14:textId="77777777" w:rsidR="00D117CC" w:rsidRPr="00B83401" w:rsidRDefault="00D117CC" w:rsidP="00B37F18">
            <w:pPr>
              <w:jc w:val="center"/>
              <w:rPr>
                <w:b/>
                <w:color w:val="000000" w:themeColor="text1"/>
                <w:szCs w:val="24"/>
              </w:rPr>
            </w:pPr>
            <w:r w:rsidRPr="00B83401">
              <w:rPr>
                <w:b/>
                <w:color w:val="000000" w:themeColor="text1"/>
                <w:szCs w:val="24"/>
              </w:rPr>
              <w:t>Vārds, uzvārds</w:t>
            </w:r>
          </w:p>
        </w:tc>
        <w:tc>
          <w:tcPr>
            <w:tcW w:w="3260" w:type="dxa"/>
          </w:tcPr>
          <w:p w14:paraId="4112CC53" w14:textId="7B5C7BD2" w:rsidR="00E42F12" w:rsidRPr="00B83401" w:rsidRDefault="00E42F12" w:rsidP="00E42F12">
            <w:pPr>
              <w:jc w:val="center"/>
              <w:rPr>
                <w:b/>
                <w:color w:val="000000" w:themeColor="text1"/>
                <w:szCs w:val="24"/>
              </w:rPr>
            </w:pPr>
            <w:r>
              <w:rPr>
                <w:b/>
                <w:color w:val="000000" w:themeColor="text1"/>
                <w:szCs w:val="24"/>
              </w:rPr>
              <w:t>klašu grupa</w:t>
            </w:r>
          </w:p>
        </w:tc>
      </w:tr>
      <w:tr w:rsidR="00B83401" w:rsidRPr="00B83401" w14:paraId="2565B132" w14:textId="77777777" w:rsidTr="00B37F18">
        <w:tc>
          <w:tcPr>
            <w:tcW w:w="817" w:type="dxa"/>
          </w:tcPr>
          <w:p w14:paraId="61A7A6A8" w14:textId="77777777" w:rsidR="00D117CC" w:rsidRPr="00B83401" w:rsidRDefault="00D117CC" w:rsidP="00D117CC">
            <w:pPr>
              <w:pStyle w:val="ListParagraph"/>
              <w:numPr>
                <w:ilvl w:val="0"/>
                <w:numId w:val="37"/>
              </w:numPr>
              <w:spacing w:after="120"/>
              <w:rPr>
                <w:rFonts w:ascii="Times New Roman" w:hAnsi="Times New Roman"/>
                <w:color w:val="000000" w:themeColor="text1"/>
                <w:sz w:val="24"/>
                <w:szCs w:val="24"/>
              </w:rPr>
            </w:pPr>
          </w:p>
        </w:tc>
        <w:tc>
          <w:tcPr>
            <w:tcW w:w="4565" w:type="dxa"/>
          </w:tcPr>
          <w:p w14:paraId="77B172EA" w14:textId="77777777" w:rsidR="00D117CC" w:rsidRPr="00B83401" w:rsidRDefault="00D117CC" w:rsidP="00B37F18">
            <w:pPr>
              <w:spacing w:after="120"/>
              <w:rPr>
                <w:color w:val="000000" w:themeColor="text1"/>
                <w:szCs w:val="24"/>
              </w:rPr>
            </w:pPr>
          </w:p>
        </w:tc>
        <w:tc>
          <w:tcPr>
            <w:tcW w:w="3260" w:type="dxa"/>
          </w:tcPr>
          <w:p w14:paraId="6D926CD2" w14:textId="77777777" w:rsidR="00D117CC" w:rsidRPr="00B83401" w:rsidRDefault="00D117CC" w:rsidP="00B37F18">
            <w:pPr>
              <w:spacing w:after="120"/>
              <w:rPr>
                <w:color w:val="000000" w:themeColor="text1"/>
                <w:szCs w:val="24"/>
              </w:rPr>
            </w:pPr>
          </w:p>
        </w:tc>
      </w:tr>
      <w:tr w:rsidR="00B83401" w:rsidRPr="00B83401" w14:paraId="1262A79C" w14:textId="77777777" w:rsidTr="00B37F18">
        <w:tc>
          <w:tcPr>
            <w:tcW w:w="817" w:type="dxa"/>
          </w:tcPr>
          <w:p w14:paraId="494B9D36" w14:textId="77777777" w:rsidR="00D117CC" w:rsidRPr="00B83401" w:rsidRDefault="00D117CC" w:rsidP="00D117CC">
            <w:pPr>
              <w:pStyle w:val="ListParagraph"/>
              <w:numPr>
                <w:ilvl w:val="0"/>
                <w:numId w:val="37"/>
              </w:numPr>
              <w:spacing w:after="120"/>
              <w:rPr>
                <w:rFonts w:ascii="Times New Roman" w:hAnsi="Times New Roman"/>
                <w:color w:val="000000" w:themeColor="text1"/>
                <w:sz w:val="24"/>
                <w:szCs w:val="24"/>
              </w:rPr>
            </w:pPr>
          </w:p>
        </w:tc>
        <w:tc>
          <w:tcPr>
            <w:tcW w:w="4565" w:type="dxa"/>
          </w:tcPr>
          <w:p w14:paraId="74DAF67B" w14:textId="77777777" w:rsidR="00D117CC" w:rsidRPr="00B83401" w:rsidRDefault="00D117CC" w:rsidP="00B37F18">
            <w:pPr>
              <w:spacing w:after="120"/>
              <w:rPr>
                <w:color w:val="000000" w:themeColor="text1"/>
                <w:szCs w:val="24"/>
              </w:rPr>
            </w:pPr>
          </w:p>
        </w:tc>
        <w:tc>
          <w:tcPr>
            <w:tcW w:w="3260" w:type="dxa"/>
          </w:tcPr>
          <w:p w14:paraId="0F2ED309" w14:textId="77777777" w:rsidR="00D117CC" w:rsidRPr="00B83401" w:rsidRDefault="00D117CC" w:rsidP="00B37F18">
            <w:pPr>
              <w:spacing w:after="120"/>
              <w:rPr>
                <w:color w:val="000000" w:themeColor="text1"/>
                <w:szCs w:val="24"/>
              </w:rPr>
            </w:pPr>
          </w:p>
        </w:tc>
      </w:tr>
      <w:tr w:rsidR="00B83401" w:rsidRPr="00B83401" w14:paraId="66D57CB9" w14:textId="77777777" w:rsidTr="00B37F18">
        <w:tc>
          <w:tcPr>
            <w:tcW w:w="817" w:type="dxa"/>
          </w:tcPr>
          <w:p w14:paraId="6DC4CD02" w14:textId="77777777" w:rsidR="00D117CC" w:rsidRPr="00B83401" w:rsidRDefault="00D117CC" w:rsidP="00D117CC">
            <w:pPr>
              <w:pStyle w:val="ListParagraph"/>
              <w:numPr>
                <w:ilvl w:val="0"/>
                <w:numId w:val="37"/>
              </w:numPr>
              <w:spacing w:after="120"/>
              <w:rPr>
                <w:rFonts w:ascii="Times New Roman" w:hAnsi="Times New Roman"/>
                <w:color w:val="000000" w:themeColor="text1"/>
                <w:sz w:val="24"/>
                <w:szCs w:val="24"/>
              </w:rPr>
            </w:pPr>
          </w:p>
        </w:tc>
        <w:tc>
          <w:tcPr>
            <w:tcW w:w="4565" w:type="dxa"/>
          </w:tcPr>
          <w:p w14:paraId="31F9AE8D" w14:textId="77777777" w:rsidR="00D117CC" w:rsidRPr="00B83401" w:rsidRDefault="00D117CC" w:rsidP="00B37F18">
            <w:pPr>
              <w:spacing w:after="120"/>
              <w:rPr>
                <w:color w:val="000000" w:themeColor="text1"/>
                <w:szCs w:val="24"/>
              </w:rPr>
            </w:pPr>
          </w:p>
        </w:tc>
        <w:tc>
          <w:tcPr>
            <w:tcW w:w="3260" w:type="dxa"/>
          </w:tcPr>
          <w:p w14:paraId="52AA358E" w14:textId="77777777" w:rsidR="00D117CC" w:rsidRPr="00B83401" w:rsidRDefault="00D117CC" w:rsidP="00B37F18">
            <w:pPr>
              <w:spacing w:after="120"/>
              <w:rPr>
                <w:color w:val="000000" w:themeColor="text1"/>
                <w:szCs w:val="24"/>
              </w:rPr>
            </w:pPr>
          </w:p>
        </w:tc>
      </w:tr>
      <w:tr w:rsidR="00B83401" w:rsidRPr="00B83401" w14:paraId="41CACF34" w14:textId="77777777" w:rsidTr="00B37F18">
        <w:tc>
          <w:tcPr>
            <w:tcW w:w="817" w:type="dxa"/>
          </w:tcPr>
          <w:p w14:paraId="271EB3E1" w14:textId="77777777" w:rsidR="00D117CC" w:rsidRPr="00B83401" w:rsidRDefault="00D117CC" w:rsidP="00D117CC">
            <w:pPr>
              <w:pStyle w:val="ListParagraph"/>
              <w:numPr>
                <w:ilvl w:val="0"/>
                <w:numId w:val="37"/>
              </w:numPr>
              <w:spacing w:after="120"/>
              <w:rPr>
                <w:rFonts w:ascii="Times New Roman" w:hAnsi="Times New Roman"/>
                <w:color w:val="000000" w:themeColor="text1"/>
                <w:sz w:val="24"/>
                <w:szCs w:val="24"/>
              </w:rPr>
            </w:pPr>
          </w:p>
        </w:tc>
        <w:tc>
          <w:tcPr>
            <w:tcW w:w="4565" w:type="dxa"/>
          </w:tcPr>
          <w:p w14:paraId="5FE77D14" w14:textId="77777777" w:rsidR="00D117CC" w:rsidRPr="00B83401" w:rsidRDefault="00D117CC" w:rsidP="00B37F18">
            <w:pPr>
              <w:spacing w:after="120"/>
              <w:rPr>
                <w:color w:val="000000" w:themeColor="text1"/>
                <w:szCs w:val="24"/>
              </w:rPr>
            </w:pPr>
          </w:p>
        </w:tc>
        <w:tc>
          <w:tcPr>
            <w:tcW w:w="3260" w:type="dxa"/>
          </w:tcPr>
          <w:p w14:paraId="4EB646E6" w14:textId="77777777" w:rsidR="00D117CC" w:rsidRPr="00B83401" w:rsidRDefault="00D117CC" w:rsidP="00B37F18">
            <w:pPr>
              <w:spacing w:after="120"/>
              <w:rPr>
                <w:color w:val="000000" w:themeColor="text1"/>
                <w:szCs w:val="24"/>
              </w:rPr>
            </w:pPr>
          </w:p>
        </w:tc>
      </w:tr>
      <w:tr w:rsidR="00B83401" w:rsidRPr="00B83401" w14:paraId="778DB603" w14:textId="77777777" w:rsidTr="00B37F18">
        <w:tc>
          <w:tcPr>
            <w:tcW w:w="817" w:type="dxa"/>
          </w:tcPr>
          <w:p w14:paraId="1C7BDC14" w14:textId="77777777" w:rsidR="00D117CC" w:rsidRPr="00B83401" w:rsidRDefault="00D117CC" w:rsidP="00D117CC">
            <w:pPr>
              <w:pStyle w:val="ListParagraph"/>
              <w:numPr>
                <w:ilvl w:val="0"/>
                <w:numId w:val="37"/>
              </w:numPr>
              <w:spacing w:after="120"/>
              <w:rPr>
                <w:rFonts w:ascii="Times New Roman" w:hAnsi="Times New Roman"/>
                <w:color w:val="000000" w:themeColor="text1"/>
                <w:sz w:val="24"/>
                <w:szCs w:val="24"/>
              </w:rPr>
            </w:pPr>
          </w:p>
        </w:tc>
        <w:tc>
          <w:tcPr>
            <w:tcW w:w="4565" w:type="dxa"/>
          </w:tcPr>
          <w:p w14:paraId="56B6AB1A" w14:textId="77777777" w:rsidR="00D117CC" w:rsidRPr="00B83401" w:rsidRDefault="00D117CC" w:rsidP="00B37F18">
            <w:pPr>
              <w:spacing w:after="120"/>
              <w:rPr>
                <w:color w:val="000000" w:themeColor="text1"/>
                <w:szCs w:val="24"/>
              </w:rPr>
            </w:pPr>
          </w:p>
        </w:tc>
        <w:tc>
          <w:tcPr>
            <w:tcW w:w="3260" w:type="dxa"/>
          </w:tcPr>
          <w:p w14:paraId="38CEFB5B" w14:textId="77777777" w:rsidR="00D117CC" w:rsidRPr="00B83401" w:rsidRDefault="00D117CC" w:rsidP="00B37F18">
            <w:pPr>
              <w:spacing w:after="120"/>
              <w:rPr>
                <w:color w:val="000000" w:themeColor="text1"/>
                <w:szCs w:val="24"/>
              </w:rPr>
            </w:pPr>
          </w:p>
        </w:tc>
      </w:tr>
      <w:tr w:rsidR="00B83401" w:rsidRPr="00B83401" w14:paraId="27FF2C2E" w14:textId="77777777" w:rsidTr="00B37F18">
        <w:tc>
          <w:tcPr>
            <w:tcW w:w="817" w:type="dxa"/>
          </w:tcPr>
          <w:p w14:paraId="128C76C5" w14:textId="77777777" w:rsidR="00D117CC" w:rsidRPr="00B83401" w:rsidRDefault="00D117CC" w:rsidP="00D117CC">
            <w:pPr>
              <w:pStyle w:val="ListParagraph"/>
              <w:numPr>
                <w:ilvl w:val="0"/>
                <w:numId w:val="37"/>
              </w:numPr>
              <w:spacing w:after="120"/>
              <w:rPr>
                <w:rFonts w:ascii="Times New Roman" w:hAnsi="Times New Roman"/>
                <w:color w:val="000000" w:themeColor="text1"/>
                <w:sz w:val="24"/>
                <w:szCs w:val="24"/>
              </w:rPr>
            </w:pPr>
          </w:p>
        </w:tc>
        <w:tc>
          <w:tcPr>
            <w:tcW w:w="4565" w:type="dxa"/>
          </w:tcPr>
          <w:p w14:paraId="31B529C7" w14:textId="77777777" w:rsidR="00D117CC" w:rsidRPr="00B83401" w:rsidRDefault="00D117CC" w:rsidP="00B37F18">
            <w:pPr>
              <w:spacing w:after="120"/>
              <w:rPr>
                <w:color w:val="000000" w:themeColor="text1"/>
                <w:szCs w:val="24"/>
              </w:rPr>
            </w:pPr>
          </w:p>
        </w:tc>
        <w:tc>
          <w:tcPr>
            <w:tcW w:w="3260" w:type="dxa"/>
          </w:tcPr>
          <w:p w14:paraId="0E107257" w14:textId="77777777" w:rsidR="00D117CC" w:rsidRPr="00B83401" w:rsidRDefault="00D117CC" w:rsidP="00B37F18">
            <w:pPr>
              <w:spacing w:after="120"/>
              <w:rPr>
                <w:color w:val="000000" w:themeColor="text1"/>
                <w:szCs w:val="24"/>
              </w:rPr>
            </w:pPr>
          </w:p>
        </w:tc>
      </w:tr>
      <w:tr w:rsidR="00B83401" w:rsidRPr="00B83401" w14:paraId="1835F604" w14:textId="77777777" w:rsidTr="00B37F18">
        <w:tc>
          <w:tcPr>
            <w:tcW w:w="817" w:type="dxa"/>
          </w:tcPr>
          <w:p w14:paraId="034E9983" w14:textId="77777777" w:rsidR="00D117CC" w:rsidRPr="00B83401" w:rsidRDefault="00D117CC" w:rsidP="00D117CC">
            <w:pPr>
              <w:pStyle w:val="ListParagraph"/>
              <w:numPr>
                <w:ilvl w:val="0"/>
                <w:numId w:val="37"/>
              </w:numPr>
              <w:spacing w:after="120"/>
              <w:rPr>
                <w:rFonts w:ascii="Times New Roman" w:hAnsi="Times New Roman"/>
                <w:color w:val="000000" w:themeColor="text1"/>
                <w:sz w:val="24"/>
                <w:szCs w:val="24"/>
              </w:rPr>
            </w:pPr>
          </w:p>
        </w:tc>
        <w:tc>
          <w:tcPr>
            <w:tcW w:w="4565" w:type="dxa"/>
          </w:tcPr>
          <w:p w14:paraId="7963DDED" w14:textId="77777777" w:rsidR="00D117CC" w:rsidRPr="00B83401" w:rsidRDefault="00D117CC" w:rsidP="00B37F18">
            <w:pPr>
              <w:spacing w:after="120"/>
              <w:rPr>
                <w:color w:val="000000" w:themeColor="text1"/>
                <w:szCs w:val="24"/>
              </w:rPr>
            </w:pPr>
          </w:p>
        </w:tc>
        <w:tc>
          <w:tcPr>
            <w:tcW w:w="3260" w:type="dxa"/>
          </w:tcPr>
          <w:p w14:paraId="0745B4CE" w14:textId="77777777" w:rsidR="00D117CC" w:rsidRPr="00B83401" w:rsidRDefault="00D117CC" w:rsidP="00B37F18">
            <w:pPr>
              <w:spacing w:after="120"/>
              <w:rPr>
                <w:color w:val="000000" w:themeColor="text1"/>
                <w:szCs w:val="24"/>
              </w:rPr>
            </w:pPr>
          </w:p>
        </w:tc>
      </w:tr>
      <w:tr w:rsidR="00B83401" w:rsidRPr="00B83401" w14:paraId="71F93888" w14:textId="77777777" w:rsidTr="00B37F18">
        <w:tc>
          <w:tcPr>
            <w:tcW w:w="817" w:type="dxa"/>
          </w:tcPr>
          <w:p w14:paraId="692BAD40" w14:textId="77777777" w:rsidR="00D117CC" w:rsidRPr="00B83401" w:rsidRDefault="00D117CC" w:rsidP="00D117CC">
            <w:pPr>
              <w:pStyle w:val="ListParagraph"/>
              <w:numPr>
                <w:ilvl w:val="0"/>
                <w:numId w:val="37"/>
              </w:numPr>
              <w:spacing w:after="120"/>
              <w:rPr>
                <w:rFonts w:ascii="Times New Roman" w:hAnsi="Times New Roman"/>
                <w:color w:val="000000" w:themeColor="text1"/>
                <w:sz w:val="24"/>
                <w:szCs w:val="24"/>
              </w:rPr>
            </w:pPr>
          </w:p>
        </w:tc>
        <w:tc>
          <w:tcPr>
            <w:tcW w:w="4565" w:type="dxa"/>
          </w:tcPr>
          <w:p w14:paraId="4BA25A20" w14:textId="77777777" w:rsidR="00D117CC" w:rsidRPr="00B83401" w:rsidRDefault="00D117CC" w:rsidP="00B37F18">
            <w:pPr>
              <w:spacing w:after="120"/>
              <w:rPr>
                <w:color w:val="000000" w:themeColor="text1"/>
                <w:szCs w:val="24"/>
              </w:rPr>
            </w:pPr>
          </w:p>
        </w:tc>
        <w:tc>
          <w:tcPr>
            <w:tcW w:w="3260" w:type="dxa"/>
          </w:tcPr>
          <w:p w14:paraId="2E684A5A" w14:textId="77777777" w:rsidR="00D117CC" w:rsidRPr="00B83401" w:rsidRDefault="00D117CC" w:rsidP="00B37F18">
            <w:pPr>
              <w:spacing w:after="120"/>
              <w:rPr>
                <w:color w:val="000000" w:themeColor="text1"/>
                <w:szCs w:val="24"/>
              </w:rPr>
            </w:pPr>
          </w:p>
        </w:tc>
      </w:tr>
      <w:tr w:rsidR="00B83401" w:rsidRPr="00B83401" w14:paraId="7CB774D3" w14:textId="77777777" w:rsidTr="00B37F18">
        <w:tc>
          <w:tcPr>
            <w:tcW w:w="817" w:type="dxa"/>
          </w:tcPr>
          <w:p w14:paraId="00FAB172" w14:textId="77777777" w:rsidR="00D117CC" w:rsidRPr="00B83401" w:rsidRDefault="00D117CC" w:rsidP="00D117CC">
            <w:pPr>
              <w:pStyle w:val="ListParagraph"/>
              <w:numPr>
                <w:ilvl w:val="0"/>
                <w:numId w:val="37"/>
              </w:numPr>
              <w:spacing w:after="120"/>
              <w:rPr>
                <w:rFonts w:ascii="Times New Roman" w:hAnsi="Times New Roman"/>
                <w:color w:val="000000" w:themeColor="text1"/>
                <w:sz w:val="24"/>
                <w:szCs w:val="24"/>
              </w:rPr>
            </w:pPr>
          </w:p>
        </w:tc>
        <w:tc>
          <w:tcPr>
            <w:tcW w:w="4565" w:type="dxa"/>
          </w:tcPr>
          <w:p w14:paraId="2C761597" w14:textId="77777777" w:rsidR="00D117CC" w:rsidRPr="00B83401" w:rsidRDefault="00D117CC" w:rsidP="00B37F18">
            <w:pPr>
              <w:spacing w:after="120"/>
              <w:rPr>
                <w:color w:val="000000" w:themeColor="text1"/>
                <w:szCs w:val="24"/>
              </w:rPr>
            </w:pPr>
          </w:p>
        </w:tc>
        <w:tc>
          <w:tcPr>
            <w:tcW w:w="3260" w:type="dxa"/>
          </w:tcPr>
          <w:p w14:paraId="49271E05" w14:textId="77777777" w:rsidR="00D117CC" w:rsidRPr="00B83401" w:rsidRDefault="00D117CC" w:rsidP="00B37F18">
            <w:pPr>
              <w:spacing w:after="120"/>
              <w:rPr>
                <w:color w:val="000000" w:themeColor="text1"/>
                <w:szCs w:val="24"/>
              </w:rPr>
            </w:pPr>
          </w:p>
        </w:tc>
      </w:tr>
      <w:tr w:rsidR="00B83401" w:rsidRPr="00B83401" w14:paraId="535CB623" w14:textId="77777777" w:rsidTr="00B37F18">
        <w:tc>
          <w:tcPr>
            <w:tcW w:w="817" w:type="dxa"/>
          </w:tcPr>
          <w:p w14:paraId="2509C46E" w14:textId="77777777" w:rsidR="00D117CC" w:rsidRPr="00B83401" w:rsidRDefault="00D117CC" w:rsidP="00D117CC">
            <w:pPr>
              <w:pStyle w:val="ListParagraph"/>
              <w:numPr>
                <w:ilvl w:val="0"/>
                <w:numId w:val="37"/>
              </w:numPr>
              <w:spacing w:after="120"/>
              <w:rPr>
                <w:rFonts w:ascii="Times New Roman" w:hAnsi="Times New Roman"/>
                <w:color w:val="000000" w:themeColor="text1"/>
                <w:sz w:val="24"/>
                <w:szCs w:val="24"/>
              </w:rPr>
            </w:pPr>
          </w:p>
        </w:tc>
        <w:tc>
          <w:tcPr>
            <w:tcW w:w="4565" w:type="dxa"/>
          </w:tcPr>
          <w:p w14:paraId="02C17A85" w14:textId="77777777" w:rsidR="00D117CC" w:rsidRPr="00B83401" w:rsidRDefault="00D117CC" w:rsidP="00B37F18">
            <w:pPr>
              <w:spacing w:after="120"/>
              <w:rPr>
                <w:color w:val="000000" w:themeColor="text1"/>
                <w:szCs w:val="24"/>
              </w:rPr>
            </w:pPr>
          </w:p>
        </w:tc>
        <w:tc>
          <w:tcPr>
            <w:tcW w:w="3260" w:type="dxa"/>
          </w:tcPr>
          <w:p w14:paraId="5385E987" w14:textId="77777777" w:rsidR="00D117CC" w:rsidRPr="00B83401" w:rsidRDefault="00D117CC" w:rsidP="00B37F18">
            <w:pPr>
              <w:spacing w:after="120"/>
              <w:rPr>
                <w:color w:val="000000" w:themeColor="text1"/>
                <w:szCs w:val="24"/>
              </w:rPr>
            </w:pPr>
          </w:p>
        </w:tc>
      </w:tr>
      <w:tr w:rsidR="00B83401" w:rsidRPr="00B83401" w14:paraId="042C1C02" w14:textId="77777777" w:rsidTr="00B37F18">
        <w:tc>
          <w:tcPr>
            <w:tcW w:w="817" w:type="dxa"/>
          </w:tcPr>
          <w:p w14:paraId="26C4423F" w14:textId="77777777" w:rsidR="00D117CC" w:rsidRPr="00B83401" w:rsidRDefault="00D117CC" w:rsidP="00D117CC">
            <w:pPr>
              <w:pStyle w:val="ListParagraph"/>
              <w:numPr>
                <w:ilvl w:val="0"/>
                <w:numId w:val="37"/>
              </w:numPr>
              <w:spacing w:after="120"/>
              <w:rPr>
                <w:rFonts w:ascii="Times New Roman" w:hAnsi="Times New Roman"/>
                <w:color w:val="000000" w:themeColor="text1"/>
                <w:sz w:val="24"/>
                <w:szCs w:val="24"/>
              </w:rPr>
            </w:pPr>
          </w:p>
        </w:tc>
        <w:tc>
          <w:tcPr>
            <w:tcW w:w="4565" w:type="dxa"/>
          </w:tcPr>
          <w:p w14:paraId="522E2315" w14:textId="77777777" w:rsidR="00D117CC" w:rsidRPr="00B83401" w:rsidRDefault="00D117CC" w:rsidP="00B37F18">
            <w:pPr>
              <w:spacing w:after="120"/>
              <w:rPr>
                <w:color w:val="000000" w:themeColor="text1"/>
                <w:szCs w:val="24"/>
              </w:rPr>
            </w:pPr>
          </w:p>
        </w:tc>
        <w:tc>
          <w:tcPr>
            <w:tcW w:w="3260" w:type="dxa"/>
          </w:tcPr>
          <w:p w14:paraId="4F04BF4F" w14:textId="77777777" w:rsidR="00D117CC" w:rsidRPr="00B83401" w:rsidRDefault="00D117CC" w:rsidP="00B37F18">
            <w:pPr>
              <w:spacing w:after="120"/>
              <w:rPr>
                <w:color w:val="000000" w:themeColor="text1"/>
                <w:szCs w:val="24"/>
              </w:rPr>
            </w:pPr>
          </w:p>
        </w:tc>
      </w:tr>
      <w:tr w:rsidR="00D117CC" w:rsidRPr="00B83401" w14:paraId="576BD90F" w14:textId="77777777" w:rsidTr="00B37F18">
        <w:tc>
          <w:tcPr>
            <w:tcW w:w="817" w:type="dxa"/>
          </w:tcPr>
          <w:p w14:paraId="2B3B3831" w14:textId="77777777" w:rsidR="00D117CC" w:rsidRPr="00B83401" w:rsidRDefault="00D117CC" w:rsidP="00D117CC">
            <w:pPr>
              <w:pStyle w:val="ListParagraph"/>
              <w:numPr>
                <w:ilvl w:val="0"/>
                <w:numId w:val="37"/>
              </w:numPr>
              <w:spacing w:after="120"/>
              <w:rPr>
                <w:rFonts w:ascii="Times New Roman" w:hAnsi="Times New Roman"/>
                <w:color w:val="000000" w:themeColor="text1"/>
                <w:sz w:val="24"/>
                <w:szCs w:val="24"/>
              </w:rPr>
            </w:pPr>
          </w:p>
        </w:tc>
        <w:tc>
          <w:tcPr>
            <w:tcW w:w="4565" w:type="dxa"/>
          </w:tcPr>
          <w:p w14:paraId="19E783DF" w14:textId="77777777" w:rsidR="00D117CC" w:rsidRPr="00B83401" w:rsidRDefault="00D117CC" w:rsidP="00B37F18">
            <w:pPr>
              <w:spacing w:after="120"/>
              <w:rPr>
                <w:color w:val="000000" w:themeColor="text1"/>
                <w:szCs w:val="24"/>
              </w:rPr>
            </w:pPr>
          </w:p>
        </w:tc>
        <w:tc>
          <w:tcPr>
            <w:tcW w:w="3260" w:type="dxa"/>
          </w:tcPr>
          <w:p w14:paraId="61BAD435" w14:textId="77777777" w:rsidR="00D117CC" w:rsidRPr="00B83401" w:rsidRDefault="00D117CC" w:rsidP="00B37F18">
            <w:pPr>
              <w:spacing w:after="120"/>
              <w:rPr>
                <w:color w:val="000000" w:themeColor="text1"/>
                <w:szCs w:val="24"/>
              </w:rPr>
            </w:pPr>
          </w:p>
        </w:tc>
      </w:tr>
    </w:tbl>
    <w:p w14:paraId="610B43DA" w14:textId="77777777" w:rsidR="001F087F" w:rsidRPr="001F087F" w:rsidRDefault="001F087F" w:rsidP="001F087F">
      <w:pPr>
        <w:ind w:firstLine="720"/>
        <w:jc w:val="both"/>
        <w:rPr>
          <w:szCs w:val="24"/>
        </w:rPr>
      </w:pPr>
      <w:r w:rsidRPr="001F087F">
        <w:rPr>
          <w:szCs w:val="24"/>
        </w:rPr>
        <w:t>Iesniedzot pieteikumu sacensībām, Izglītības iestāde apliecina, ka pamatojoties uz Eiropas Parlamenta un Padomes Regulas (ES) 2016/679 (2016.gada 27.aprīlis) par fizisku personu aizsardzību attiecībā uz personas datu apstrādi un šādu datu brīvu apriti 6.panta 1.daļas a) apakšpunktu, izglītojamie vai nepilngadīgu izglītojamo vecāki ir informēti un piekrīt, ka sacensību laikā izglītojamie var tikt fotografēti un/vai filmēti un materiāli var tikt izmantoti sacensību publicitātes veicināšanai bez atlīdzības.</w:t>
      </w:r>
    </w:p>
    <w:p w14:paraId="0836DDD6" w14:textId="77777777" w:rsidR="001F087F" w:rsidRPr="001F087F" w:rsidRDefault="001F087F" w:rsidP="001F087F">
      <w:pPr>
        <w:ind w:firstLine="720"/>
        <w:jc w:val="both"/>
        <w:rPr>
          <w:szCs w:val="24"/>
        </w:rPr>
      </w:pPr>
    </w:p>
    <w:p w14:paraId="3BE913D7" w14:textId="77777777" w:rsidR="001F087F" w:rsidRPr="001F087F" w:rsidRDefault="001F087F" w:rsidP="001F087F">
      <w:pPr>
        <w:rPr>
          <w:szCs w:val="24"/>
        </w:rPr>
      </w:pPr>
      <w:r w:rsidRPr="001F087F">
        <w:rPr>
          <w:szCs w:val="24"/>
        </w:rPr>
        <w:t>Izglītības iestādes vadītājs</w:t>
      </w:r>
      <w:r w:rsidRPr="001F087F">
        <w:rPr>
          <w:szCs w:val="24"/>
        </w:rPr>
        <w:tab/>
        <w:t>________________________________</w:t>
      </w:r>
    </w:p>
    <w:p w14:paraId="77AAE250" w14:textId="77777777" w:rsidR="001F087F" w:rsidRPr="001F087F" w:rsidRDefault="001F087F" w:rsidP="001F087F">
      <w:pPr>
        <w:ind w:left="2160" w:firstLine="720"/>
        <w:rPr>
          <w:szCs w:val="24"/>
        </w:rPr>
      </w:pPr>
      <w:r w:rsidRPr="001F087F">
        <w:rPr>
          <w:szCs w:val="24"/>
        </w:rPr>
        <w:t xml:space="preserve">             (Vārds, uzvārds, paraksts)</w:t>
      </w:r>
    </w:p>
    <w:p w14:paraId="71B914A4" w14:textId="77777777" w:rsidR="001F087F" w:rsidRPr="001F087F" w:rsidRDefault="001F087F" w:rsidP="001F087F">
      <w:pPr>
        <w:rPr>
          <w:szCs w:val="24"/>
        </w:rPr>
      </w:pPr>
      <w:r w:rsidRPr="001F087F">
        <w:rPr>
          <w:szCs w:val="24"/>
        </w:rPr>
        <w:t>Sporta ārsts:</w:t>
      </w:r>
      <w:r w:rsidRPr="001F087F">
        <w:rPr>
          <w:szCs w:val="24"/>
        </w:rPr>
        <w:softHyphen/>
      </w:r>
      <w:r w:rsidRPr="001F087F">
        <w:rPr>
          <w:szCs w:val="24"/>
        </w:rPr>
        <w:softHyphen/>
      </w:r>
      <w:r w:rsidRPr="001F087F">
        <w:rPr>
          <w:szCs w:val="24"/>
        </w:rPr>
        <w:softHyphen/>
      </w:r>
      <w:r w:rsidRPr="001F087F">
        <w:rPr>
          <w:szCs w:val="24"/>
        </w:rPr>
        <w:softHyphen/>
      </w:r>
      <w:r w:rsidRPr="001F087F">
        <w:rPr>
          <w:szCs w:val="24"/>
        </w:rPr>
        <w:softHyphen/>
      </w:r>
      <w:r w:rsidRPr="001F087F">
        <w:rPr>
          <w:szCs w:val="24"/>
        </w:rPr>
        <w:softHyphen/>
      </w:r>
      <w:r w:rsidRPr="001F087F">
        <w:rPr>
          <w:szCs w:val="24"/>
        </w:rPr>
        <w:softHyphen/>
      </w:r>
      <w:r w:rsidRPr="001F087F">
        <w:rPr>
          <w:szCs w:val="24"/>
        </w:rPr>
        <w:softHyphen/>
      </w:r>
      <w:r w:rsidRPr="001F087F">
        <w:rPr>
          <w:szCs w:val="24"/>
        </w:rPr>
        <w:softHyphen/>
      </w:r>
      <w:r w:rsidRPr="001F087F">
        <w:rPr>
          <w:szCs w:val="24"/>
        </w:rPr>
        <w:softHyphen/>
      </w:r>
      <w:r w:rsidRPr="001F087F">
        <w:rPr>
          <w:szCs w:val="24"/>
        </w:rPr>
        <w:softHyphen/>
      </w:r>
      <w:r w:rsidRPr="001F087F">
        <w:rPr>
          <w:szCs w:val="24"/>
        </w:rPr>
        <w:softHyphen/>
      </w:r>
      <w:r w:rsidRPr="001F087F">
        <w:rPr>
          <w:szCs w:val="24"/>
        </w:rPr>
        <w:softHyphen/>
      </w:r>
      <w:r w:rsidRPr="001F087F">
        <w:rPr>
          <w:szCs w:val="24"/>
        </w:rPr>
        <w:softHyphen/>
      </w:r>
      <w:r w:rsidRPr="001F087F">
        <w:rPr>
          <w:szCs w:val="24"/>
        </w:rPr>
        <w:softHyphen/>
      </w:r>
      <w:r w:rsidRPr="001F087F">
        <w:rPr>
          <w:szCs w:val="24"/>
        </w:rPr>
        <w:softHyphen/>
      </w:r>
      <w:r w:rsidRPr="001F087F">
        <w:rPr>
          <w:szCs w:val="24"/>
        </w:rPr>
        <w:softHyphen/>
      </w:r>
      <w:r w:rsidRPr="001F087F">
        <w:rPr>
          <w:szCs w:val="24"/>
        </w:rPr>
        <w:softHyphen/>
        <w:t>____________________________</w:t>
      </w:r>
    </w:p>
    <w:p w14:paraId="6459C1E6" w14:textId="77777777" w:rsidR="001F087F" w:rsidRPr="001F087F" w:rsidRDefault="001F087F" w:rsidP="001F087F">
      <w:pPr>
        <w:rPr>
          <w:szCs w:val="24"/>
        </w:rPr>
      </w:pPr>
      <w:r w:rsidRPr="001F087F">
        <w:rPr>
          <w:szCs w:val="24"/>
        </w:rPr>
        <w:t>Sagatavoja: ____________________________</w:t>
      </w:r>
    </w:p>
    <w:p w14:paraId="62708B2A" w14:textId="77777777" w:rsidR="001F087F" w:rsidRPr="001F087F" w:rsidRDefault="001F087F" w:rsidP="001F087F">
      <w:pPr>
        <w:rPr>
          <w:szCs w:val="24"/>
        </w:rPr>
      </w:pPr>
      <w:r w:rsidRPr="001F087F">
        <w:rPr>
          <w:szCs w:val="24"/>
        </w:rPr>
        <w:t>Tālrunis_______________________________</w:t>
      </w:r>
    </w:p>
    <w:p w14:paraId="1297B8B5" w14:textId="77777777" w:rsidR="001F087F" w:rsidRPr="001F087F" w:rsidRDefault="001F087F" w:rsidP="001F087F">
      <w:pPr>
        <w:ind w:firstLine="720"/>
        <w:jc w:val="both"/>
        <w:rPr>
          <w:szCs w:val="24"/>
        </w:rPr>
      </w:pPr>
      <w:r w:rsidRPr="001F087F">
        <w:rPr>
          <w:szCs w:val="24"/>
        </w:rPr>
        <w:t>Informējam, ka personas dati tiks apstrādāti Jūrmalas pilsētas domes noteiktā mērķa īstenošanai: nodrošināt iedzīvotājiem izglītības pieejamību t.sk. administrēt mācību un audzināšanas procesu Jūrmalas Sporta skolā, Nometņu ielā 2, Jūrmalā.</w:t>
      </w:r>
    </w:p>
    <w:p w14:paraId="6195A130" w14:textId="77777777" w:rsidR="001F087F" w:rsidRPr="001F087F" w:rsidRDefault="001F087F" w:rsidP="001F087F">
      <w:pPr>
        <w:jc w:val="both"/>
        <w:rPr>
          <w:szCs w:val="24"/>
        </w:rPr>
      </w:pPr>
      <w:r w:rsidRPr="001F087F">
        <w:rPr>
          <w:szCs w:val="24"/>
        </w:rPr>
        <w:t>Personas datu apstrādes pārzinis ir Jūrmalas pilsētas dome, reģistrācijas Nr. 90000056357, Jūrmalas pilsēta, Jomas iela 1/5, pasts@jurmala.lv,  67093816, 67093843.</w:t>
      </w:r>
    </w:p>
    <w:p w14:paraId="4455996F" w14:textId="77777777" w:rsidR="001F087F" w:rsidRPr="001F087F" w:rsidRDefault="001F087F" w:rsidP="001F087F">
      <w:pPr>
        <w:jc w:val="both"/>
        <w:rPr>
          <w:szCs w:val="24"/>
        </w:rPr>
      </w:pPr>
      <w:r w:rsidRPr="001F087F">
        <w:rPr>
          <w:szCs w:val="24"/>
        </w:rPr>
        <w:t>Personas datu aizsardzības speciālista kontaktinformācija: personasdati@jurmala.lv, 67093849.</w:t>
      </w:r>
    </w:p>
    <w:p w14:paraId="742C4189" w14:textId="578EB095" w:rsidR="007E3C7E" w:rsidRPr="001F087F" w:rsidRDefault="001F087F" w:rsidP="00D117CC">
      <w:pPr>
        <w:jc w:val="both"/>
        <w:rPr>
          <w:szCs w:val="24"/>
        </w:rPr>
      </w:pPr>
      <w:r w:rsidRPr="001F087F">
        <w:rPr>
          <w:szCs w:val="24"/>
        </w:rPr>
        <w:lastRenderedPageBreak/>
        <w:t>Detalizētāka informācija par personas datu apstrādēm ir atrodama vietnē: www.jurmala.lv.</w:t>
      </w:r>
    </w:p>
    <w:sectPr w:rsidR="007E3C7E" w:rsidRPr="001F087F" w:rsidSect="00C61074">
      <w:footerReference w:type="default" r:id="rId11"/>
      <w:pgSz w:w="11907" w:h="16840" w:code="9"/>
      <w:pgMar w:top="567" w:right="1134" w:bottom="0" w:left="993"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429A5" w14:textId="77777777" w:rsidR="00EB65D3" w:rsidRDefault="00EB65D3" w:rsidP="002E744E">
      <w:r>
        <w:separator/>
      </w:r>
    </w:p>
  </w:endnote>
  <w:endnote w:type="continuationSeparator" w:id="0">
    <w:p w14:paraId="4DA71490" w14:textId="77777777" w:rsidR="00EB65D3" w:rsidRDefault="00EB65D3"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ewtonTT Baltic">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473302"/>
      <w:docPartObj>
        <w:docPartGallery w:val="Page Numbers (Bottom of Page)"/>
        <w:docPartUnique/>
      </w:docPartObj>
    </w:sdtPr>
    <w:sdtEndPr>
      <w:rPr>
        <w:noProof/>
      </w:rPr>
    </w:sdtEndPr>
    <w:sdtContent>
      <w:p w14:paraId="2092F244" w14:textId="434C89C0" w:rsidR="00F73622" w:rsidRDefault="00F73622">
        <w:pPr>
          <w:pStyle w:val="Footer"/>
          <w:jc w:val="center"/>
        </w:pPr>
        <w:r>
          <w:fldChar w:fldCharType="begin"/>
        </w:r>
        <w:r>
          <w:instrText xml:space="preserve"> PAGE   \* MERGEFORMAT </w:instrText>
        </w:r>
        <w:r>
          <w:fldChar w:fldCharType="separate"/>
        </w:r>
        <w:r w:rsidR="00822055">
          <w:rPr>
            <w:noProof/>
          </w:rPr>
          <w:t>4</w:t>
        </w:r>
        <w:r>
          <w:rPr>
            <w:noProof/>
          </w:rPr>
          <w:fldChar w:fldCharType="end"/>
        </w:r>
      </w:p>
    </w:sdtContent>
  </w:sdt>
  <w:p w14:paraId="4064E2C9" w14:textId="77777777" w:rsidR="00F73622" w:rsidRDefault="00F73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F8188" w14:textId="77777777" w:rsidR="00EB65D3" w:rsidRDefault="00EB65D3" w:rsidP="002E744E">
      <w:r>
        <w:separator/>
      </w:r>
    </w:p>
  </w:footnote>
  <w:footnote w:type="continuationSeparator" w:id="0">
    <w:p w14:paraId="6D368FB6" w14:textId="77777777" w:rsidR="00EB65D3" w:rsidRDefault="00EB65D3" w:rsidP="002E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324"/>
    <w:multiLevelType w:val="multilevel"/>
    <w:tmpl w:val="0426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 w15:restartNumberingAfterBreak="0">
    <w:nsid w:val="01B11A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D3ACC"/>
    <w:multiLevelType w:val="hybridMultilevel"/>
    <w:tmpl w:val="D0F4C2C6"/>
    <w:lvl w:ilvl="0" w:tplc="3E56B6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BD2035"/>
    <w:multiLevelType w:val="hybridMultilevel"/>
    <w:tmpl w:val="9216F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5334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F46B4"/>
    <w:multiLevelType w:val="hybridMultilevel"/>
    <w:tmpl w:val="77BABB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B72783"/>
    <w:multiLevelType w:val="hybridMultilevel"/>
    <w:tmpl w:val="28AE2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9" w15:restartNumberingAfterBreak="0">
    <w:nsid w:val="199765BF"/>
    <w:multiLevelType w:val="hybridMultilevel"/>
    <w:tmpl w:val="FB8CB762"/>
    <w:lvl w:ilvl="0" w:tplc="3E56B6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DAA35C3"/>
    <w:multiLevelType w:val="hybridMultilevel"/>
    <w:tmpl w:val="CA1889B8"/>
    <w:lvl w:ilvl="0" w:tplc="F526449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E124C78"/>
    <w:multiLevelType w:val="hybridMultilevel"/>
    <w:tmpl w:val="AA4465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16B3298"/>
    <w:multiLevelType w:val="hybridMultilevel"/>
    <w:tmpl w:val="D4F44F6A"/>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CB3FFA"/>
    <w:multiLevelType w:val="hybridMultilevel"/>
    <w:tmpl w:val="5B3A15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E86342"/>
    <w:multiLevelType w:val="hybridMultilevel"/>
    <w:tmpl w:val="3298552E"/>
    <w:lvl w:ilvl="0" w:tplc="3E56B6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1E4F69"/>
    <w:multiLevelType w:val="hybridMultilevel"/>
    <w:tmpl w:val="5492FBF4"/>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272832"/>
    <w:multiLevelType w:val="hybridMultilevel"/>
    <w:tmpl w:val="5F6ADDBC"/>
    <w:lvl w:ilvl="0" w:tplc="117636FA">
      <w:start w:val="1"/>
      <w:numFmt w:val="upperLetter"/>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21" w15:restartNumberingAfterBreak="0">
    <w:nsid w:val="3403188E"/>
    <w:multiLevelType w:val="hybridMultilevel"/>
    <w:tmpl w:val="06B6B07C"/>
    <w:lvl w:ilvl="0" w:tplc="15E66772">
      <w:start w:val="24"/>
      <w:numFmt w:val="decimal"/>
      <w:lvlText w:val="%1."/>
      <w:lvlJc w:val="left"/>
      <w:pPr>
        <w:ind w:left="927"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362567D5"/>
    <w:multiLevelType w:val="hybridMultilevel"/>
    <w:tmpl w:val="D0306168"/>
    <w:lvl w:ilvl="0" w:tplc="FF8ADE46">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38670542"/>
    <w:multiLevelType w:val="hybridMultilevel"/>
    <w:tmpl w:val="BBC862C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3BA97090"/>
    <w:multiLevelType w:val="hybridMultilevel"/>
    <w:tmpl w:val="FEF0DEFA"/>
    <w:lvl w:ilvl="0" w:tplc="FE36E8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380399"/>
    <w:multiLevelType w:val="hybridMultilevel"/>
    <w:tmpl w:val="5DA4D0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D7F6E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346FE7"/>
    <w:multiLevelType w:val="hybridMultilevel"/>
    <w:tmpl w:val="9BC45C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F4E6402"/>
    <w:multiLevelType w:val="hybridMultilevel"/>
    <w:tmpl w:val="7076CF5A"/>
    <w:lvl w:ilvl="0" w:tplc="4ABEBF74">
      <w:start w:val="21"/>
      <w:numFmt w:val="decimal"/>
      <w:lvlText w:val="%1."/>
      <w:lvlJc w:val="left"/>
      <w:pPr>
        <w:ind w:left="480" w:hanging="360"/>
      </w:pPr>
      <w:rPr>
        <w:rFonts w:hint="default"/>
        <w:sz w:val="24"/>
        <w:szCs w:val="24"/>
        <w:lang w:val="lv-LV"/>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29" w15:restartNumberingAfterBreak="0">
    <w:nsid w:val="46AD2457"/>
    <w:multiLevelType w:val="hybridMultilevel"/>
    <w:tmpl w:val="04AE01EC"/>
    <w:lvl w:ilvl="0" w:tplc="77E2B35A">
      <w:start w:val="20"/>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0" w15:restartNumberingAfterBreak="0">
    <w:nsid w:val="477805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00395C"/>
    <w:multiLevelType w:val="hybridMultilevel"/>
    <w:tmpl w:val="9A0EACB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37" w15:restartNumberingAfterBreak="0">
    <w:nsid w:val="5D8B7296"/>
    <w:multiLevelType w:val="hybridMultilevel"/>
    <w:tmpl w:val="79AE6A24"/>
    <w:lvl w:ilvl="0" w:tplc="A6906E0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B9616D"/>
    <w:multiLevelType w:val="multilevel"/>
    <w:tmpl w:val="E3048CA8"/>
    <w:lvl w:ilvl="0">
      <w:start w:val="1"/>
      <w:numFmt w:val="decimal"/>
      <w:lvlText w:val="%1."/>
      <w:lvlJc w:val="left"/>
      <w:pPr>
        <w:ind w:left="786"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12300D"/>
    <w:multiLevelType w:val="multilevel"/>
    <w:tmpl w:val="0268A79C"/>
    <w:lvl w:ilvl="0">
      <w:start w:val="11"/>
      <w:numFmt w:val="decimal"/>
      <w:lvlText w:val="%1."/>
      <w:lvlJc w:val="left"/>
      <w:pPr>
        <w:ind w:left="480" w:hanging="480"/>
      </w:pPr>
      <w:rPr>
        <w:rFonts w:ascii="Times New Roman" w:hAnsi="Times New Roman" w:cs="Times New Roman" w:hint="default"/>
        <w:color w:val="000000" w:themeColor="text1"/>
        <w:sz w:val="24"/>
        <w:szCs w:val="24"/>
      </w:rPr>
    </w:lvl>
    <w:lvl w:ilvl="1">
      <w:start w:val="2"/>
      <w:numFmt w:val="decimal"/>
      <w:lvlText w:val="%1.%2."/>
      <w:lvlJc w:val="left"/>
      <w:pPr>
        <w:ind w:left="1287" w:hanging="48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41" w15:restartNumberingAfterBreak="0">
    <w:nsid w:val="77C05535"/>
    <w:multiLevelType w:val="hybridMultilevel"/>
    <w:tmpl w:val="15F24B7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3C7BFB"/>
    <w:multiLevelType w:val="hybridMultilevel"/>
    <w:tmpl w:val="18FCEF46"/>
    <w:lvl w:ilvl="0" w:tplc="481E0020">
      <w:start w:val="1"/>
      <w:numFmt w:val="bullet"/>
      <w:lvlText w:val=""/>
      <w:lvlJc w:val="left"/>
      <w:pPr>
        <w:tabs>
          <w:tab w:val="num" w:pos="-3"/>
        </w:tabs>
        <w:ind w:left="360" w:hanging="360"/>
      </w:pPr>
      <w:rPr>
        <w:rFonts w:ascii="Symbol" w:hAnsi="Symbol" w:hint="default"/>
        <w:color w:val="auto"/>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FD30B22"/>
    <w:multiLevelType w:val="multilevel"/>
    <w:tmpl w:val="A4A25A8C"/>
    <w:lvl w:ilvl="0">
      <w:start w:val="8"/>
      <w:numFmt w:val="decimal"/>
      <w:lvlText w:val="%1."/>
      <w:lvlJc w:val="left"/>
      <w:pPr>
        <w:ind w:left="360" w:hanging="360"/>
      </w:pPr>
      <w:rPr>
        <w:rFonts w:hint="default"/>
        <w:sz w:val="24"/>
      </w:rPr>
    </w:lvl>
    <w:lvl w:ilvl="1">
      <w:start w:val="1"/>
      <w:numFmt w:val="decimal"/>
      <w:lvlText w:val="%1.%2."/>
      <w:lvlJc w:val="left"/>
      <w:pPr>
        <w:ind w:left="1353"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6288" w:hanging="1800"/>
      </w:pPr>
      <w:rPr>
        <w:rFonts w:hint="default"/>
      </w:rPr>
    </w:lvl>
  </w:abstractNum>
  <w:num w:numId="1">
    <w:abstractNumId w:val="10"/>
  </w:num>
  <w:num w:numId="2">
    <w:abstractNumId w:val="8"/>
  </w:num>
  <w:num w:numId="3">
    <w:abstractNumId w:val="35"/>
  </w:num>
  <w:num w:numId="4">
    <w:abstractNumId w:val="36"/>
  </w:num>
  <w:num w:numId="5">
    <w:abstractNumId w:val="34"/>
  </w:num>
  <w:num w:numId="6">
    <w:abstractNumId w:val="15"/>
  </w:num>
  <w:num w:numId="7">
    <w:abstractNumId w:val="4"/>
  </w:num>
  <w:num w:numId="8">
    <w:abstractNumId w:val="33"/>
  </w:num>
  <w:num w:numId="9">
    <w:abstractNumId w:val="38"/>
  </w:num>
  <w:num w:numId="10">
    <w:abstractNumId w:val="17"/>
  </w:num>
  <w:num w:numId="11">
    <w:abstractNumId w:val="19"/>
  </w:num>
  <w:num w:numId="12">
    <w:abstractNumId w:val="32"/>
  </w:num>
  <w:num w:numId="13">
    <w:abstractNumId w:val="20"/>
  </w:num>
  <w:num w:numId="14">
    <w:abstractNumId w:val="37"/>
  </w:num>
  <w:num w:numId="15">
    <w:abstractNumId w:val="11"/>
  </w:num>
  <w:num w:numId="16">
    <w:abstractNumId w:val="16"/>
  </w:num>
  <w:num w:numId="17">
    <w:abstractNumId w:val="42"/>
  </w:num>
  <w:num w:numId="18">
    <w:abstractNumId w:val="6"/>
  </w:num>
  <w:num w:numId="19">
    <w:abstractNumId w:val="43"/>
  </w:num>
  <w:num w:numId="20">
    <w:abstractNumId w:val="12"/>
  </w:num>
  <w:num w:numId="21">
    <w:abstractNumId w:val="23"/>
  </w:num>
  <w:num w:numId="22">
    <w:abstractNumId w:val="7"/>
  </w:num>
  <w:num w:numId="23">
    <w:abstractNumId w:val="41"/>
  </w:num>
  <w:num w:numId="24">
    <w:abstractNumId w:val="39"/>
  </w:num>
  <w:num w:numId="25">
    <w:abstractNumId w:val="14"/>
  </w:num>
  <w:num w:numId="26">
    <w:abstractNumId w:val="30"/>
  </w:num>
  <w:num w:numId="27">
    <w:abstractNumId w:val="1"/>
  </w:num>
  <w:num w:numId="28">
    <w:abstractNumId w:val="26"/>
  </w:num>
  <w:num w:numId="29">
    <w:abstractNumId w:val="3"/>
  </w:num>
  <w:num w:numId="30">
    <w:abstractNumId w:val="5"/>
  </w:num>
  <w:num w:numId="31">
    <w:abstractNumId w:val="22"/>
  </w:num>
  <w:num w:numId="32">
    <w:abstractNumId w:val="9"/>
  </w:num>
  <w:num w:numId="33">
    <w:abstractNumId w:val="2"/>
  </w:num>
  <w:num w:numId="34">
    <w:abstractNumId w:val="24"/>
  </w:num>
  <w:num w:numId="35">
    <w:abstractNumId w:val="0"/>
  </w:num>
  <w:num w:numId="36">
    <w:abstractNumId w:val="40"/>
  </w:num>
  <w:num w:numId="37">
    <w:abstractNumId w:val="27"/>
  </w:num>
  <w:num w:numId="38">
    <w:abstractNumId w:val="21"/>
  </w:num>
  <w:num w:numId="39">
    <w:abstractNumId w:val="25"/>
  </w:num>
  <w:num w:numId="40">
    <w:abstractNumId w:val="31"/>
  </w:num>
  <w:num w:numId="41">
    <w:abstractNumId w:val="29"/>
  </w:num>
  <w:num w:numId="42">
    <w:abstractNumId w:val="18"/>
  </w:num>
  <w:num w:numId="43">
    <w:abstractNumId w:val="2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6D"/>
    <w:rsid w:val="00001157"/>
    <w:rsid w:val="0000613A"/>
    <w:rsid w:val="00007C00"/>
    <w:rsid w:val="00012214"/>
    <w:rsid w:val="00024514"/>
    <w:rsid w:val="000316C8"/>
    <w:rsid w:val="00040C77"/>
    <w:rsid w:val="00056657"/>
    <w:rsid w:val="00056711"/>
    <w:rsid w:val="00063342"/>
    <w:rsid w:val="000633B7"/>
    <w:rsid w:val="00073D17"/>
    <w:rsid w:val="00074FDB"/>
    <w:rsid w:val="00076244"/>
    <w:rsid w:val="00076EF2"/>
    <w:rsid w:val="00077AA2"/>
    <w:rsid w:val="000815FF"/>
    <w:rsid w:val="000851E4"/>
    <w:rsid w:val="0009164B"/>
    <w:rsid w:val="00097937"/>
    <w:rsid w:val="000A0511"/>
    <w:rsid w:val="000A0E3D"/>
    <w:rsid w:val="000A1CEF"/>
    <w:rsid w:val="000B0EE2"/>
    <w:rsid w:val="000B343A"/>
    <w:rsid w:val="000B6867"/>
    <w:rsid w:val="000D3BCF"/>
    <w:rsid w:val="000D6828"/>
    <w:rsid w:val="000D6A8A"/>
    <w:rsid w:val="000E4D85"/>
    <w:rsid w:val="000E5E4F"/>
    <w:rsid w:val="000E658E"/>
    <w:rsid w:val="000F0219"/>
    <w:rsid w:val="000F3A86"/>
    <w:rsid w:val="000F5878"/>
    <w:rsid w:val="000F71C8"/>
    <w:rsid w:val="000F7945"/>
    <w:rsid w:val="001012F3"/>
    <w:rsid w:val="0010540A"/>
    <w:rsid w:val="00114A8E"/>
    <w:rsid w:val="00120935"/>
    <w:rsid w:val="00130EB6"/>
    <w:rsid w:val="00131A38"/>
    <w:rsid w:val="00131B46"/>
    <w:rsid w:val="00132504"/>
    <w:rsid w:val="00134A91"/>
    <w:rsid w:val="00135C57"/>
    <w:rsid w:val="00136C23"/>
    <w:rsid w:val="0013768C"/>
    <w:rsid w:val="00137B05"/>
    <w:rsid w:val="00140739"/>
    <w:rsid w:val="00141512"/>
    <w:rsid w:val="00141E13"/>
    <w:rsid w:val="00147216"/>
    <w:rsid w:val="0016172C"/>
    <w:rsid w:val="001834B4"/>
    <w:rsid w:val="00191EC9"/>
    <w:rsid w:val="001A32CE"/>
    <w:rsid w:val="001A7A80"/>
    <w:rsid w:val="001B7119"/>
    <w:rsid w:val="001C2D4F"/>
    <w:rsid w:val="001C6A0A"/>
    <w:rsid w:val="001D2F64"/>
    <w:rsid w:val="001E7742"/>
    <w:rsid w:val="001F087F"/>
    <w:rsid w:val="001F2422"/>
    <w:rsid w:val="001F514F"/>
    <w:rsid w:val="001F587E"/>
    <w:rsid w:val="001F7CA5"/>
    <w:rsid w:val="002005BB"/>
    <w:rsid w:val="00201A18"/>
    <w:rsid w:val="00206551"/>
    <w:rsid w:val="00215C19"/>
    <w:rsid w:val="00222E28"/>
    <w:rsid w:val="00235301"/>
    <w:rsid w:val="00237C32"/>
    <w:rsid w:val="00250920"/>
    <w:rsid w:val="00253FBD"/>
    <w:rsid w:val="00263750"/>
    <w:rsid w:val="002653EE"/>
    <w:rsid w:val="00272532"/>
    <w:rsid w:val="002759EA"/>
    <w:rsid w:val="00277211"/>
    <w:rsid w:val="00291EC2"/>
    <w:rsid w:val="002967AD"/>
    <w:rsid w:val="002A1989"/>
    <w:rsid w:val="002B1166"/>
    <w:rsid w:val="002B7DBA"/>
    <w:rsid w:val="002C11E3"/>
    <w:rsid w:val="002D2E77"/>
    <w:rsid w:val="002D76EB"/>
    <w:rsid w:val="002E2B6F"/>
    <w:rsid w:val="002E4E9F"/>
    <w:rsid w:val="002E744E"/>
    <w:rsid w:val="002F1C57"/>
    <w:rsid w:val="00313545"/>
    <w:rsid w:val="0031441D"/>
    <w:rsid w:val="0031691D"/>
    <w:rsid w:val="00326E58"/>
    <w:rsid w:val="00337FA4"/>
    <w:rsid w:val="003420F0"/>
    <w:rsid w:val="00343520"/>
    <w:rsid w:val="003502E8"/>
    <w:rsid w:val="00352237"/>
    <w:rsid w:val="00352774"/>
    <w:rsid w:val="00356BF3"/>
    <w:rsid w:val="00361A96"/>
    <w:rsid w:val="00362519"/>
    <w:rsid w:val="003637CE"/>
    <w:rsid w:val="00370EBC"/>
    <w:rsid w:val="00375602"/>
    <w:rsid w:val="003772DC"/>
    <w:rsid w:val="00381472"/>
    <w:rsid w:val="0038245C"/>
    <w:rsid w:val="003829F8"/>
    <w:rsid w:val="00387E75"/>
    <w:rsid w:val="00397262"/>
    <w:rsid w:val="003A57D6"/>
    <w:rsid w:val="003B15CB"/>
    <w:rsid w:val="003B6167"/>
    <w:rsid w:val="003B6DA2"/>
    <w:rsid w:val="003C316C"/>
    <w:rsid w:val="003C3C3A"/>
    <w:rsid w:val="003C5847"/>
    <w:rsid w:val="003D0412"/>
    <w:rsid w:val="003D22DC"/>
    <w:rsid w:val="003D25D7"/>
    <w:rsid w:val="003D76BA"/>
    <w:rsid w:val="003E194F"/>
    <w:rsid w:val="003E61A6"/>
    <w:rsid w:val="003F0C0E"/>
    <w:rsid w:val="0040382E"/>
    <w:rsid w:val="00403A86"/>
    <w:rsid w:val="00411493"/>
    <w:rsid w:val="00413521"/>
    <w:rsid w:val="004155CC"/>
    <w:rsid w:val="00417D2D"/>
    <w:rsid w:val="00423346"/>
    <w:rsid w:val="00426BB7"/>
    <w:rsid w:val="00427CF2"/>
    <w:rsid w:val="00433271"/>
    <w:rsid w:val="00441766"/>
    <w:rsid w:val="004442BC"/>
    <w:rsid w:val="004471AF"/>
    <w:rsid w:val="0046513D"/>
    <w:rsid w:val="00472371"/>
    <w:rsid w:val="004820A4"/>
    <w:rsid w:val="00482296"/>
    <w:rsid w:val="0048416E"/>
    <w:rsid w:val="0049298C"/>
    <w:rsid w:val="004958CA"/>
    <w:rsid w:val="00496E52"/>
    <w:rsid w:val="0049785B"/>
    <w:rsid w:val="004979F7"/>
    <w:rsid w:val="004A016B"/>
    <w:rsid w:val="004B26DC"/>
    <w:rsid w:val="004B5D01"/>
    <w:rsid w:val="004E1DF3"/>
    <w:rsid w:val="004E2E73"/>
    <w:rsid w:val="004F0BAB"/>
    <w:rsid w:val="004F7446"/>
    <w:rsid w:val="00501471"/>
    <w:rsid w:val="00501A78"/>
    <w:rsid w:val="005212FB"/>
    <w:rsid w:val="00522774"/>
    <w:rsid w:val="0052283B"/>
    <w:rsid w:val="0052790F"/>
    <w:rsid w:val="00531CC5"/>
    <w:rsid w:val="005355A4"/>
    <w:rsid w:val="00540BDE"/>
    <w:rsid w:val="00542A3E"/>
    <w:rsid w:val="0054385D"/>
    <w:rsid w:val="00544299"/>
    <w:rsid w:val="00547DD6"/>
    <w:rsid w:val="0055220B"/>
    <w:rsid w:val="00571606"/>
    <w:rsid w:val="00572EB9"/>
    <w:rsid w:val="0057559E"/>
    <w:rsid w:val="005804B8"/>
    <w:rsid w:val="00584D2B"/>
    <w:rsid w:val="0058620F"/>
    <w:rsid w:val="00590B6A"/>
    <w:rsid w:val="00592F81"/>
    <w:rsid w:val="00594232"/>
    <w:rsid w:val="00595325"/>
    <w:rsid w:val="005954F6"/>
    <w:rsid w:val="00597774"/>
    <w:rsid w:val="005A0124"/>
    <w:rsid w:val="005A01F8"/>
    <w:rsid w:val="005A649C"/>
    <w:rsid w:val="005A6507"/>
    <w:rsid w:val="005B3F00"/>
    <w:rsid w:val="005B4E0A"/>
    <w:rsid w:val="005B7A6A"/>
    <w:rsid w:val="005B7D2C"/>
    <w:rsid w:val="005C49EF"/>
    <w:rsid w:val="005C588D"/>
    <w:rsid w:val="005D4F60"/>
    <w:rsid w:val="005D607D"/>
    <w:rsid w:val="005D6BAE"/>
    <w:rsid w:val="005D77C0"/>
    <w:rsid w:val="005F6A2E"/>
    <w:rsid w:val="00603C7F"/>
    <w:rsid w:val="006052BA"/>
    <w:rsid w:val="00606C5F"/>
    <w:rsid w:val="006247B6"/>
    <w:rsid w:val="0063686A"/>
    <w:rsid w:val="0063734D"/>
    <w:rsid w:val="00645822"/>
    <w:rsid w:val="00645939"/>
    <w:rsid w:val="006521BA"/>
    <w:rsid w:val="00660EE3"/>
    <w:rsid w:val="00662039"/>
    <w:rsid w:val="006637ED"/>
    <w:rsid w:val="00667889"/>
    <w:rsid w:val="00670F0A"/>
    <w:rsid w:val="006805C1"/>
    <w:rsid w:val="00686581"/>
    <w:rsid w:val="00687717"/>
    <w:rsid w:val="00687D5E"/>
    <w:rsid w:val="00694ECB"/>
    <w:rsid w:val="00696814"/>
    <w:rsid w:val="00697154"/>
    <w:rsid w:val="006973F6"/>
    <w:rsid w:val="006A13B8"/>
    <w:rsid w:val="006A7A2C"/>
    <w:rsid w:val="006B0C9C"/>
    <w:rsid w:val="006B6468"/>
    <w:rsid w:val="006C328C"/>
    <w:rsid w:val="006C3C73"/>
    <w:rsid w:val="006D0D82"/>
    <w:rsid w:val="006D1183"/>
    <w:rsid w:val="006D250B"/>
    <w:rsid w:val="006D3703"/>
    <w:rsid w:val="006D424B"/>
    <w:rsid w:val="006D6D9E"/>
    <w:rsid w:val="006E565B"/>
    <w:rsid w:val="006E583C"/>
    <w:rsid w:val="006E75D3"/>
    <w:rsid w:val="006E7D95"/>
    <w:rsid w:val="006F4F1B"/>
    <w:rsid w:val="006F5E1C"/>
    <w:rsid w:val="006F64D5"/>
    <w:rsid w:val="006F707F"/>
    <w:rsid w:val="006F799E"/>
    <w:rsid w:val="00700F9A"/>
    <w:rsid w:val="0070111F"/>
    <w:rsid w:val="00702A0A"/>
    <w:rsid w:val="007031B3"/>
    <w:rsid w:val="00703FFD"/>
    <w:rsid w:val="007102EB"/>
    <w:rsid w:val="00712306"/>
    <w:rsid w:val="0071273D"/>
    <w:rsid w:val="00712BA3"/>
    <w:rsid w:val="0071695D"/>
    <w:rsid w:val="007204F1"/>
    <w:rsid w:val="0072639D"/>
    <w:rsid w:val="00727089"/>
    <w:rsid w:val="00732868"/>
    <w:rsid w:val="00735FCB"/>
    <w:rsid w:val="007374E8"/>
    <w:rsid w:val="0073787D"/>
    <w:rsid w:val="0074604B"/>
    <w:rsid w:val="0075225C"/>
    <w:rsid w:val="00754A3B"/>
    <w:rsid w:val="0075543C"/>
    <w:rsid w:val="00763446"/>
    <w:rsid w:val="00763DAF"/>
    <w:rsid w:val="00766341"/>
    <w:rsid w:val="00767B09"/>
    <w:rsid w:val="007745BF"/>
    <w:rsid w:val="00774688"/>
    <w:rsid w:val="00775CA4"/>
    <w:rsid w:val="007808F1"/>
    <w:rsid w:val="00782694"/>
    <w:rsid w:val="00784892"/>
    <w:rsid w:val="007852FD"/>
    <w:rsid w:val="007B05AE"/>
    <w:rsid w:val="007B2169"/>
    <w:rsid w:val="007B697F"/>
    <w:rsid w:val="007C4F59"/>
    <w:rsid w:val="007C7A09"/>
    <w:rsid w:val="007D1775"/>
    <w:rsid w:val="007D309C"/>
    <w:rsid w:val="007D7467"/>
    <w:rsid w:val="007E3C7E"/>
    <w:rsid w:val="007F2313"/>
    <w:rsid w:val="007F5FF0"/>
    <w:rsid w:val="00811194"/>
    <w:rsid w:val="008160F6"/>
    <w:rsid w:val="0082132E"/>
    <w:rsid w:val="00821474"/>
    <w:rsid w:val="00822055"/>
    <w:rsid w:val="008242AB"/>
    <w:rsid w:val="008350D9"/>
    <w:rsid w:val="008375EF"/>
    <w:rsid w:val="00842D4C"/>
    <w:rsid w:val="008545CB"/>
    <w:rsid w:val="00864736"/>
    <w:rsid w:val="008663CC"/>
    <w:rsid w:val="00866513"/>
    <w:rsid w:val="00872A6D"/>
    <w:rsid w:val="00873F09"/>
    <w:rsid w:val="008749B4"/>
    <w:rsid w:val="008749D9"/>
    <w:rsid w:val="008923C9"/>
    <w:rsid w:val="008954DE"/>
    <w:rsid w:val="008A12FD"/>
    <w:rsid w:val="008A32F3"/>
    <w:rsid w:val="008B6739"/>
    <w:rsid w:val="008C7CF4"/>
    <w:rsid w:val="008D1DB1"/>
    <w:rsid w:val="008E3E0F"/>
    <w:rsid w:val="008E491E"/>
    <w:rsid w:val="008E7601"/>
    <w:rsid w:val="008F046E"/>
    <w:rsid w:val="008F7539"/>
    <w:rsid w:val="009003FB"/>
    <w:rsid w:val="00903D3F"/>
    <w:rsid w:val="009143C9"/>
    <w:rsid w:val="0092080F"/>
    <w:rsid w:val="00923FD9"/>
    <w:rsid w:val="009465D9"/>
    <w:rsid w:val="00946D6F"/>
    <w:rsid w:val="00953DBE"/>
    <w:rsid w:val="00962348"/>
    <w:rsid w:val="009648CE"/>
    <w:rsid w:val="009668EA"/>
    <w:rsid w:val="009714E1"/>
    <w:rsid w:val="009839A7"/>
    <w:rsid w:val="0098483E"/>
    <w:rsid w:val="00986619"/>
    <w:rsid w:val="009915BC"/>
    <w:rsid w:val="0099194F"/>
    <w:rsid w:val="0099522D"/>
    <w:rsid w:val="009A16A0"/>
    <w:rsid w:val="009A2C92"/>
    <w:rsid w:val="009A4388"/>
    <w:rsid w:val="009B2520"/>
    <w:rsid w:val="009E445B"/>
    <w:rsid w:val="009F022C"/>
    <w:rsid w:val="00A06945"/>
    <w:rsid w:val="00A06C67"/>
    <w:rsid w:val="00A11CB1"/>
    <w:rsid w:val="00A13027"/>
    <w:rsid w:val="00A300F6"/>
    <w:rsid w:val="00A313F3"/>
    <w:rsid w:val="00A35ECA"/>
    <w:rsid w:val="00A36505"/>
    <w:rsid w:val="00A37968"/>
    <w:rsid w:val="00A47C21"/>
    <w:rsid w:val="00A67079"/>
    <w:rsid w:val="00A72E19"/>
    <w:rsid w:val="00A73774"/>
    <w:rsid w:val="00A80BA9"/>
    <w:rsid w:val="00A87C6A"/>
    <w:rsid w:val="00A91640"/>
    <w:rsid w:val="00A9264C"/>
    <w:rsid w:val="00A93D32"/>
    <w:rsid w:val="00A94C09"/>
    <w:rsid w:val="00AA2140"/>
    <w:rsid w:val="00AA4D65"/>
    <w:rsid w:val="00AB1174"/>
    <w:rsid w:val="00AB3DA7"/>
    <w:rsid w:val="00AC63C6"/>
    <w:rsid w:val="00AC762C"/>
    <w:rsid w:val="00AD1158"/>
    <w:rsid w:val="00AD3842"/>
    <w:rsid w:val="00AD73E3"/>
    <w:rsid w:val="00AE192C"/>
    <w:rsid w:val="00AE397C"/>
    <w:rsid w:val="00AE5C66"/>
    <w:rsid w:val="00AF1A9A"/>
    <w:rsid w:val="00AF23DA"/>
    <w:rsid w:val="00AF6CF5"/>
    <w:rsid w:val="00B01B9A"/>
    <w:rsid w:val="00B01DD5"/>
    <w:rsid w:val="00B079FC"/>
    <w:rsid w:val="00B07FC6"/>
    <w:rsid w:val="00B12366"/>
    <w:rsid w:val="00B12696"/>
    <w:rsid w:val="00B12E6C"/>
    <w:rsid w:val="00B137A5"/>
    <w:rsid w:val="00B266F9"/>
    <w:rsid w:val="00B349AA"/>
    <w:rsid w:val="00B37403"/>
    <w:rsid w:val="00B41181"/>
    <w:rsid w:val="00B42F49"/>
    <w:rsid w:val="00B5078F"/>
    <w:rsid w:val="00B53BE0"/>
    <w:rsid w:val="00B63CAC"/>
    <w:rsid w:val="00B70595"/>
    <w:rsid w:val="00B73480"/>
    <w:rsid w:val="00B83401"/>
    <w:rsid w:val="00B84D2C"/>
    <w:rsid w:val="00B86D6C"/>
    <w:rsid w:val="00B9141C"/>
    <w:rsid w:val="00B9199D"/>
    <w:rsid w:val="00B925A9"/>
    <w:rsid w:val="00B9416D"/>
    <w:rsid w:val="00BA0F4B"/>
    <w:rsid w:val="00BA2D0E"/>
    <w:rsid w:val="00BA5D4A"/>
    <w:rsid w:val="00BB5BCA"/>
    <w:rsid w:val="00BB6BA2"/>
    <w:rsid w:val="00BC148D"/>
    <w:rsid w:val="00BD2310"/>
    <w:rsid w:val="00BE13F5"/>
    <w:rsid w:val="00BE1D3D"/>
    <w:rsid w:val="00C065ED"/>
    <w:rsid w:val="00C211A6"/>
    <w:rsid w:val="00C24BA3"/>
    <w:rsid w:val="00C25492"/>
    <w:rsid w:val="00C32358"/>
    <w:rsid w:val="00C3361A"/>
    <w:rsid w:val="00C37C59"/>
    <w:rsid w:val="00C4252D"/>
    <w:rsid w:val="00C44019"/>
    <w:rsid w:val="00C4597E"/>
    <w:rsid w:val="00C506DD"/>
    <w:rsid w:val="00C54FD6"/>
    <w:rsid w:val="00C55793"/>
    <w:rsid w:val="00C61074"/>
    <w:rsid w:val="00C633E2"/>
    <w:rsid w:val="00C67035"/>
    <w:rsid w:val="00C672CB"/>
    <w:rsid w:val="00C72B63"/>
    <w:rsid w:val="00C76902"/>
    <w:rsid w:val="00C8425D"/>
    <w:rsid w:val="00C8549C"/>
    <w:rsid w:val="00C86823"/>
    <w:rsid w:val="00C9207C"/>
    <w:rsid w:val="00C93491"/>
    <w:rsid w:val="00C948DD"/>
    <w:rsid w:val="00CA1E3A"/>
    <w:rsid w:val="00CA38AD"/>
    <w:rsid w:val="00CA44F7"/>
    <w:rsid w:val="00CB5484"/>
    <w:rsid w:val="00CC7AC6"/>
    <w:rsid w:val="00CC7D8C"/>
    <w:rsid w:val="00CD00B3"/>
    <w:rsid w:val="00CD0AFB"/>
    <w:rsid w:val="00CD5EAC"/>
    <w:rsid w:val="00CE3893"/>
    <w:rsid w:val="00CE39C0"/>
    <w:rsid w:val="00CF2A02"/>
    <w:rsid w:val="00CF2EC0"/>
    <w:rsid w:val="00D0093B"/>
    <w:rsid w:val="00D0239C"/>
    <w:rsid w:val="00D06F01"/>
    <w:rsid w:val="00D117CC"/>
    <w:rsid w:val="00D15D41"/>
    <w:rsid w:val="00D25B12"/>
    <w:rsid w:val="00D3099A"/>
    <w:rsid w:val="00D32FC7"/>
    <w:rsid w:val="00D423CF"/>
    <w:rsid w:val="00D424D0"/>
    <w:rsid w:val="00D44BF5"/>
    <w:rsid w:val="00D50FE8"/>
    <w:rsid w:val="00D517CF"/>
    <w:rsid w:val="00D51D70"/>
    <w:rsid w:val="00D52B3A"/>
    <w:rsid w:val="00D54AE1"/>
    <w:rsid w:val="00D62379"/>
    <w:rsid w:val="00D70D32"/>
    <w:rsid w:val="00D71E3F"/>
    <w:rsid w:val="00DA0FC1"/>
    <w:rsid w:val="00DA1709"/>
    <w:rsid w:val="00DA3103"/>
    <w:rsid w:val="00DA343C"/>
    <w:rsid w:val="00DA4990"/>
    <w:rsid w:val="00DA4C2B"/>
    <w:rsid w:val="00DA4E25"/>
    <w:rsid w:val="00DB1CE1"/>
    <w:rsid w:val="00DB321D"/>
    <w:rsid w:val="00DB35D7"/>
    <w:rsid w:val="00DC5091"/>
    <w:rsid w:val="00DE11B0"/>
    <w:rsid w:val="00DE34DE"/>
    <w:rsid w:val="00DE4ABB"/>
    <w:rsid w:val="00DF09B3"/>
    <w:rsid w:val="00DF2943"/>
    <w:rsid w:val="00DF5FE9"/>
    <w:rsid w:val="00E0725E"/>
    <w:rsid w:val="00E11309"/>
    <w:rsid w:val="00E17475"/>
    <w:rsid w:val="00E24198"/>
    <w:rsid w:val="00E26F01"/>
    <w:rsid w:val="00E33625"/>
    <w:rsid w:val="00E36D67"/>
    <w:rsid w:val="00E37FD4"/>
    <w:rsid w:val="00E40B74"/>
    <w:rsid w:val="00E42F12"/>
    <w:rsid w:val="00E47790"/>
    <w:rsid w:val="00E52CB1"/>
    <w:rsid w:val="00E54321"/>
    <w:rsid w:val="00E548E0"/>
    <w:rsid w:val="00E60FB1"/>
    <w:rsid w:val="00E728BC"/>
    <w:rsid w:val="00E72CEA"/>
    <w:rsid w:val="00E83804"/>
    <w:rsid w:val="00E83E3E"/>
    <w:rsid w:val="00E84B3D"/>
    <w:rsid w:val="00E91DAD"/>
    <w:rsid w:val="00E9682D"/>
    <w:rsid w:val="00E96EB7"/>
    <w:rsid w:val="00E97CA6"/>
    <w:rsid w:val="00EB31DE"/>
    <w:rsid w:val="00EB4EEB"/>
    <w:rsid w:val="00EB5A64"/>
    <w:rsid w:val="00EB65D3"/>
    <w:rsid w:val="00EB7839"/>
    <w:rsid w:val="00EB7E38"/>
    <w:rsid w:val="00EC1EB6"/>
    <w:rsid w:val="00EC6652"/>
    <w:rsid w:val="00EC6DF5"/>
    <w:rsid w:val="00ED1E8E"/>
    <w:rsid w:val="00EE11D4"/>
    <w:rsid w:val="00EF48E0"/>
    <w:rsid w:val="00EF5B1B"/>
    <w:rsid w:val="00F00AB6"/>
    <w:rsid w:val="00F151ED"/>
    <w:rsid w:val="00F17C5F"/>
    <w:rsid w:val="00F23514"/>
    <w:rsid w:val="00F25E0B"/>
    <w:rsid w:val="00F2763A"/>
    <w:rsid w:val="00F30365"/>
    <w:rsid w:val="00F34061"/>
    <w:rsid w:val="00F34A41"/>
    <w:rsid w:val="00F3643E"/>
    <w:rsid w:val="00F3695F"/>
    <w:rsid w:val="00F372D5"/>
    <w:rsid w:val="00F41482"/>
    <w:rsid w:val="00F418D8"/>
    <w:rsid w:val="00F454BA"/>
    <w:rsid w:val="00F517B6"/>
    <w:rsid w:val="00F53953"/>
    <w:rsid w:val="00F575AD"/>
    <w:rsid w:val="00F6481F"/>
    <w:rsid w:val="00F64A14"/>
    <w:rsid w:val="00F6616B"/>
    <w:rsid w:val="00F73622"/>
    <w:rsid w:val="00F775CC"/>
    <w:rsid w:val="00F77744"/>
    <w:rsid w:val="00F84FEE"/>
    <w:rsid w:val="00F902AD"/>
    <w:rsid w:val="00F905DE"/>
    <w:rsid w:val="00F90DC1"/>
    <w:rsid w:val="00F96759"/>
    <w:rsid w:val="00F97E72"/>
    <w:rsid w:val="00FA7175"/>
    <w:rsid w:val="00FB02C4"/>
    <w:rsid w:val="00FB6865"/>
    <w:rsid w:val="00FB77EE"/>
    <w:rsid w:val="00FD1F9E"/>
    <w:rsid w:val="00FD3F87"/>
    <w:rsid w:val="00FD5605"/>
    <w:rsid w:val="00FE6438"/>
    <w:rsid w:val="00FE6C88"/>
    <w:rsid w:val="00FF56C9"/>
    <w:rsid w:val="00FF63F8"/>
    <w:rsid w:val="00FF6563"/>
    <w:rsid w:val="00FF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E61FB"/>
  <w15:docId w15:val="{13346B42-7231-41D0-8A21-0516FB5C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CC"/>
    <w:pPr>
      <w:overflowPunct w:val="0"/>
      <w:autoSpaceDE w:val="0"/>
      <w:autoSpaceDN w:val="0"/>
      <w:adjustRightInd w:val="0"/>
      <w:textAlignment w:val="baseline"/>
    </w:pPr>
    <w:rPr>
      <w:sz w:val="24"/>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basedOn w:val="DefaultParagraphFont"/>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basedOn w:val="DefaultParagraphFont"/>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basedOn w:val="DefaultParagraphFont"/>
    <w:link w:val="BalloonText"/>
    <w:rsid w:val="002E744E"/>
    <w:rPr>
      <w:rFonts w:ascii="Tahoma" w:hAnsi="Tahoma" w:cs="Tahoma"/>
      <w:sz w:val="16"/>
      <w:szCs w:val="16"/>
      <w:lang w:val="lv-LV" w:eastAsia="lv-LV"/>
    </w:rPr>
  </w:style>
  <w:style w:type="character" w:styleId="Hyperlink">
    <w:name w:val="Hyperlink"/>
    <w:basedOn w:val="DefaultParagraphFont"/>
    <w:unhideWhenUsed/>
    <w:rsid w:val="00FB02C4"/>
    <w:rPr>
      <w:color w:val="0563C1" w:themeColor="hyperlink"/>
      <w:u w:val="single"/>
    </w:rPr>
  </w:style>
  <w:style w:type="paragraph" w:styleId="BodyText3">
    <w:name w:val="Body Text 3"/>
    <w:basedOn w:val="Normal"/>
    <w:link w:val="BodyText3Char"/>
    <w:rsid w:val="007745BF"/>
    <w:pPr>
      <w:overflowPunct/>
      <w:autoSpaceDE/>
      <w:autoSpaceDN/>
      <w:adjustRightInd/>
      <w:textAlignment w:val="auto"/>
    </w:pPr>
    <w:rPr>
      <w:rFonts w:ascii="Tahoma" w:hAnsi="Tahoma"/>
      <w:lang w:eastAsia="en-US"/>
    </w:rPr>
  </w:style>
  <w:style w:type="character" w:customStyle="1" w:styleId="BodyText3Char">
    <w:name w:val="Body Text 3 Char"/>
    <w:basedOn w:val="DefaultParagraphFont"/>
    <w:link w:val="BodyText3"/>
    <w:rsid w:val="007745BF"/>
    <w:rPr>
      <w:rFonts w:ascii="Tahoma" w:hAnsi="Tahoma"/>
      <w:sz w:val="24"/>
      <w:lang w:eastAsia="en-US"/>
    </w:rPr>
  </w:style>
  <w:style w:type="paragraph" w:styleId="BodyTextIndent2">
    <w:name w:val="Body Text Indent 2"/>
    <w:basedOn w:val="Normal"/>
    <w:link w:val="BodyTextIndent2Char"/>
    <w:semiHidden/>
    <w:unhideWhenUsed/>
    <w:rsid w:val="002759EA"/>
    <w:pPr>
      <w:spacing w:after="120" w:line="480" w:lineRule="auto"/>
      <w:ind w:left="283"/>
    </w:pPr>
  </w:style>
  <w:style w:type="character" w:customStyle="1" w:styleId="BodyTextIndent2Char">
    <w:name w:val="Body Text Indent 2 Char"/>
    <w:basedOn w:val="DefaultParagraphFont"/>
    <w:link w:val="BodyTextIndent2"/>
    <w:semiHidden/>
    <w:rsid w:val="002759EA"/>
    <w:rPr>
      <w:sz w:val="24"/>
    </w:rPr>
  </w:style>
  <w:style w:type="paragraph" w:styleId="BodyText2">
    <w:name w:val="Body Text 2"/>
    <w:basedOn w:val="Normal"/>
    <w:link w:val="BodyText2Char"/>
    <w:unhideWhenUsed/>
    <w:rsid w:val="000633B7"/>
    <w:pPr>
      <w:spacing w:after="120" w:line="480" w:lineRule="auto"/>
    </w:pPr>
  </w:style>
  <w:style w:type="character" w:customStyle="1" w:styleId="BodyText2Char">
    <w:name w:val="Body Text 2 Char"/>
    <w:basedOn w:val="DefaultParagraphFont"/>
    <w:link w:val="BodyText2"/>
    <w:rsid w:val="000633B7"/>
    <w:rPr>
      <w:sz w:val="24"/>
    </w:rPr>
  </w:style>
  <w:style w:type="paragraph" w:styleId="Title">
    <w:name w:val="Title"/>
    <w:basedOn w:val="Normal"/>
    <w:link w:val="TitleChar"/>
    <w:qFormat/>
    <w:rsid w:val="00F84FEE"/>
    <w:pPr>
      <w:overflowPunct/>
      <w:autoSpaceDE/>
      <w:autoSpaceDN/>
      <w:adjustRightInd/>
      <w:jc w:val="center"/>
      <w:textAlignment w:val="auto"/>
    </w:pPr>
    <w:rPr>
      <w:sz w:val="32"/>
      <w:lang w:eastAsia="en-US"/>
    </w:rPr>
  </w:style>
  <w:style w:type="character" w:customStyle="1" w:styleId="TitleChar">
    <w:name w:val="Title Char"/>
    <w:basedOn w:val="DefaultParagraphFont"/>
    <w:link w:val="Title"/>
    <w:rsid w:val="00F84FEE"/>
    <w:rPr>
      <w:sz w:val="32"/>
      <w:lang w:eastAsia="en-US"/>
    </w:rPr>
  </w:style>
  <w:style w:type="character" w:styleId="CommentReference">
    <w:name w:val="annotation reference"/>
    <w:basedOn w:val="DefaultParagraphFont"/>
    <w:semiHidden/>
    <w:unhideWhenUsed/>
    <w:rsid w:val="00F53953"/>
    <w:rPr>
      <w:sz w:val="16"/>
      <w:szCs w:val="16"/>
    </w:rPr>
  </w:style>
  <w:style w:type="paragraph" w:styleId="CommentText">
    <w:name w:val="annotation text"/>
    <w:basedOn w:val="Normal"/>
    <w:link w:val="CommentTextChar"/>
    <w:semiHidden/>
    <w:unhideWhenUsed/>
    <w:rsid w:val="00F53953"/>
    <w:rPr>
      <w:sz w:val="20"/>
    </w:rPr>
  </w:style>
  <w:style w:type="character" w:customStyle="1" w:styleId="CommentTextChar">
    <w:name w:val="Comment Text Char"/>
    <w:basedOn w:val="DefaultParagraphFont"/>
    <w:link w:val="CommentText"/>
    <w:semiHidden/>
    <w:rsid w:val="00F53953"/>
  </w:style>
  <w:style w:type="paragraph" w:styleId="CommentSubject">
    <w:name w:val="annotation subject"/>
    <w:basedOn w:val="CommentText"/>
    <w:next w:val="CommentText"/>
    <w:link w:val="CommentSubjectChar"/>
    <w:semiHidden/>
    <w:unhideWhenUsed/>
    <w:rsid w:val="00F53953"/>
    <w:rPr>
      <w:b/>
      <w:bCs/>
    </w:rPr>
  </w:style>
  <w:style w:type="character" w:customStyle="1" w:styleId="CommentSubjectChar">
    <w:name w:val="Comment Subject Char"/>
    <w:basedOn w:val="CommentTextChar"/>
    <w:link w:val="CommentSubject"/>
    <w:semiHidden/>
    <w:rsid w:val="00F53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 w:id="17228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tvijasolimpiade.lv" TargetMode="External"/><Relationship Id="rId4" Type="http://schemas.openxmlformats.org/officeDocument/2006/relationships/settings" Target="settings.xml"/><Relationship Id="rId9" Type="http://schemas.openxmlformats.org/officeDocument/2006/relationships/hyperlink" Target="mailto:&#8211;sportaskola@edu.jurmala.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Veidlapas\Veidlapa_VESTULE_melnbalts_gerbon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4BDAC-D656-4D30-88A8-23C94C2A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Veidlapa_VESTULE_melnbalts_gerbonis</Template>
  <TotalTime>14</TotalTime>
  <Pages>1</Pages>
  <Words>5352</Words>
  <Characters>3051</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Jurmalas Pilsetas Dome</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 Kaleja</dc:creator>
  <cp:lastModifiedBy>Lietotajs</cp:lastModifiedBy>
  <cp:revision>6</cp:revision>
  <cp:lastPrinted>2019-08-23T07:19:00Z</cp:lastPrinted>
  <dcterms:created xsi:type="dcterms:W3CDTF">2019-08-23T06:17:00Z</dcterms:created>
  <dcterms:modified xsi:type="dcterms:W3CDTF">2019-08-23T07:25:00Z</dcterms:modified>
</cp:coreProperties>
</file>